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1C549" w14:textId="2137E776" w:rsidR="00CB6301" w:rsidRPr="00B22073" w:rsidRDefault="00E42532" w:rsidP="00720AD2">
      <w:pPr>
        <w:pStyle w:val="Heading1"/>
        <w:jc w:val="center"/>
        <w:rPr>
          <w:rFonts w:cs="Arial"/>
          <w:sz w:val="22"/>
          <w:szCs w:val="22"/>
        </w:rPr>
      </w:pPr>
      <w:bookmarkStart w:id="0" w:name="_GoBack"/>
      <w:bookmarkEnd w:id="0"/>
      <w:r w:rsidRPr="00B22073">
        <w:rPr>
          <w:rFonts w:cs="Arial"/>
          <w:noProof/>
          <w:sz w:val="22"/>
          <w:szCs w:val="22"/>
        </w:rPr>
        <w:drawing>
          <wp:inline distT="0" distB="0" distL="0" distR="0" wp14:anchorId="77E98984" wp14:editId="02EB8AC9">
            <wp:extent cx="5491480" cy="1876425"/>
            <wp:effectExtent l="0" t="0" r="0" b="0"/>
            <wp:docPr id="1" name="Picture 1" descr="logo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image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91480" cy="1876425"/>
                    </a:xfrm>
                    <a:prstGeom prst="rect">
                      <a:avLst/>
                    </a:prstGeom>
                    <a:noFill/>
                    <a:ln>
                      <a:noFill/>
                    </a:ln>
                  </pic:spPr>
                </pic:pic>
              </a:graphicData>
            </a:graphic>
          </wp:inline>
        </w:drawing>
      </w:r>
    </w:p>
    <w:p w14:paraId="2CD5EB63" w14:textId="25B412C7" w:rsidR="00840F2A" w:rsidRDefault="00483D4D" w:rsidP="00840F2A">
      <w:pPr>
        <w:pStyle w:val="Heading1"/>
        <w:jc w:val="center"/>
        <w:rPr>
          <w:rFonts w:cs="Arial"/>
          <w:sz w:val="22"/>
          <w:szCs w:val="22"/>
        </w:rPr>
      </w:pPr>
      <w:r w:rsidRPr="00B22073">
        <w:rPr>
          <w:rFonts w:cs="Arial"/>
          <w:sz w:val="22"/>
          <w:szCs w:val="22"/>
        </w:rPr>
        <w:t xml:space="preserve">Lennox Head Landcare Quarterly </w:t>
      </w:r>
      <w:r w:rsidRPr="00840F2A">
        <w:rPr>
          <w:rFonts w:cs="Arial"/>
          <w:sz w:val="22"/>
          <w:szCs w:val="22"/>
        </w:rPr>
        <w:t>Meeting</w:t>
      </w:r>
    </w:p>
    <w:p w14:paraId="4A55DD6F" w14:textId="77777777" w:rsidR="00840F2A" w:rsidRDefault="00483D4D" w:rsidP="00840F2A">
      <w:pPr>
        <w:pStyle w:val="Heading1"/>
        <w:jc w:val="center"/>
        <w:rPr>
          <w:rFonts w:cs="Arial"/>
          <w:sz w:val="22"/>
          <w:szCs w:val="22"/>
        </w:rPr>
      </w:pPr>
      <w:r w:rsidRPr="00840F2A">
        <w:rPr>
          <w:rFonts w:cs="Arial"/>
          <w:sz w:val="22"/>
          <w:szCs w:val="22"/>
        </w:rPr>
        <w:t>Monday</w:t>
      </w:r>
      <w:r w:rsidR="00AF6E73" w:rsidRPr="00B22073">
        <w:rPr>
          <w:rFonts w:cs="Arial"/>
          <w:sz w:val="22"/>
          <w:szCs w:val="22"/>
        </w:rPr>
        <w:t xml:space="preserve"> </w:t>
      </w:r>
      <w:r w:rsidR="00B002CA">
        <w:rPr>
          <w:rFonts w:cs="Arial"/>
          <w:sz w:val="22"/>
          <w:szCs w:val="22"/>
        </w:rPr>
        <w:t>24</w:t>
      </w:r>
      <w:r w:rsidR="00B002CA" w:rsidRPr="00B002CA">
        <w:rPr>
          <w:rFonts w:cs="Arial"/>
          <w:sz w:val="22"/>
          <w:szCs w:val="22"/>
          <w:vertAlign w:val="superscript"/>
        </w:rPr>
        <w:t>th</w:t>
      </w:r>
      <w:r w:rsidR="00B002CA">
        <w:rPr>
          <w:rFonts w:cs="Arial"/>
          <w:sz w:val="22"/>
          <w:szCs w:val="22"/>
        </w:rPr>
        <w:t xml:space="preserve"> February 201</w:t>
      </w:r>
    </w:p>
    <w:p w14:paraId="3862BC63" w14:textId="48D9105F" w:rsidR="00483D4D" w:rsidRPr="00840F2A" w:rsidRDefault="00A60A6E" w:rsidP="00840F2A">
      <w:pPr>
        <w:pStyle w:val="Heading1"/>
        <w:jc w:val="center"/>
        <w:rPr>
          <w:rFonts w:cs="Arial"/>
          <w:sz w:val="10"/>
          <w:szCs w:val="10"/>
        </w:rPr>
      </w:pPr>
      <w:r>
        <w:rPr>
          <w:rFonts w:cs="Arial"/>
          <w:sz w:val="22"/>
          <w:szCs w:val="22"/>
        </w:rPr>
        <w:t>Sanctuary Village</w:t>
      </w:r>
    </w:p>
    <w:p w14:paraId="3EE1E853" w14:textId="77777777" w:rsidR="00720AD2" w:rsidRPr="00840F2A" w:rsidRDefault="00720AD2" w:rsidP="00840F2A">
      <w:pPr>
        <w:jc w:val="center"/>
        <w:rPr>
          <w:rFonts w:cs="Arial"/>
          <w:sz w:val="10"/>
          <w:szCs w:val="10"/>
        </w:rPr>
      </w:pPr>
    </w:p>
    <w:p w14:paraId="7B9A8121" w14:textId="2E44B698" w:rsidR="00182CA3" w:rsidRPr="00F330DB" w:rsidRDefault="00483D4D" w:rsidP="00182CA3">
      <w:pPr>
        <w:rPr>
          <w:bCs/>
        </w:rPr>
      </w:pPr>
      <w:r w:rsidRPr="00F1617C">
        <w:rPr>
          <w:rFonts w:cs="Arial"/>
          <w:b/>
          <w:sz w:val="22"/>
          <w:szCs w:val="22"/>
        </w:rPr>
        <w:t>Attendance:</w:t>
      </w:r>
      <w:r w:rsidR="00957909" w:rsidRPr="00F1617C">
        <w:rPr>
          <w:rFonts w:cs="Arial"/>
          <w:b/>
          <w:bCs/>
          <w:sz w:val="22"/>
          <w:szCs w:val="22"/>
        </w:rPr>
        <w:t xml:space="preserve">  </w:t>
      </w:r>
      <w:r w:rsidR="00182CA3">
        <w:rPr>
          <w:bCs/>
        </w:rPr>
        <w:t xml:space="preserve">Malcolm Milner, Warren Taylor, Shaun Eastment, Sue Williams, </w:t>
      </w:r>
      <w:r w:rsidR="00933AC7">
        <w:rPr>
          <w:bCs/>
        </w:rPr>
        <w:t>Angela Beglin,</w:t>
      </w:r>
      <w:r w:rsidR="00182CA3">
        <w:rPr>
          <w:bCs/>
        </w:rPr>
        <w:t xml:space="preserve"> </w:t>
      </w:r>
      <w:r w:rsidR="00F673EC">
        <w:rPr>
          <w:bCs/>
        </w:rPr>
        <w:t xml:space="preserve">Kelly </w:t>
      </w:r>
      <w:proofErr w:type="spellStart"/>
      <w:r w:rsidR="00F673EC">
        <w:rPr>
          <w:bCs/>
        </w:rPr>
        <w:t>Saunderson</w:t>
      </w:r>
      <w:proofErr w:type="spellEnd"/>
      <w:r w:rsidR="00F673EC">
        <w:rPr>
          <w:bCs/>
        </w:rPr>
        <w:t xml:space="preserve">, </w:t>
      </w:r>
      <w:r w:rsidR="00182CA3">
        <w:rPr>
          <w:bCs/>
        </w:rPr>
        <w:t>John Hutton</w:t>
      </w:r>
      <w:r w:rsidR="00B226A3">
        <w:rPr>
          <w:bCs/>
        </w:rPr>
        <w:t>, Mike Heesom</w:t>
      </w:r>
    </w:p>
    <w:p w14:paraId="7158CC0A" w14:textId="77777777" w:rsidR="00182CA3" w:rsidRPr="00C14D88" w:rsidRDefault="00182CA3" w:rsidP="00182CA3">
      <w:pPr>
        <w:rPr>
          <w:sz w:val="16"/>
          <w:szCs w:val="16"/>
        </w:rPr>
      </w:pPr>
    </w:p>
    <w:p w14:paraId="588AE7E2" w14:textId="1E48F8DF" w:rsidR="00182CA3" w:rsidRPr="00C14D88" w:rsidRDefault="00182CA3" w:rsidP="00182CA3">
      <w:pPr>
        <w:rPr>
          <w:b/>
          <w:bCs/>
          <w:sz w:val="16"/>
          <w:szCs w:val="16"/>
        </w:rPr>
      </w:pPr>
      <w:r>
        <w:rPr>
          <w:b/>
          <w:bCs/>
        </w:rPr>
        <w:t>Apologies:</w:t>
      </w:r>
      <w:r w:rsidRPr="00782D1A">
        <w:rPr>
          <w:bCs/>
        </w:rPr>
        <w:t xml:space="preserve"> </w:t>
      </w:r>
      <w:r w:rsidR="00136685">
        <w:rPr>
          <w:bCs/>
        </w:rPr>
        <w:t>Barbara Sparrow</w:t>
      </w:r>
      <w:r w:rsidR="00F673EC">
        <w:rPr>
          <w:bCs/>
        </w:rPr>
        <w:t>,</w:t>
      </w:r>
      <w:r w:rsidR="00933AC7">
        <w:rPr>
          <w:b/>
          <w:bCs/>
          <w:sz w:val="16"/>
          <w:szCs w:val="16"/>
        </w:rPr>
        <w:t xml:space="preserve"> </w:t>
      </w:r>
      <w:r w:rsidR="00630BA5">
        <w:rPr>
          <w:bCs/>
        </w:rPr>
        <w:t>Pat Cawley,</w:t>
      </w:r>
      <w:r w:rsidR="00630BA5" w:rsidRPr="00933AC7">
        <w:rPr>
          <w:bCs/>
        </w:rPr>
        <w:t xml:space="preserve"> </w:t>
      </w:r>
      <w:r w:rsidR="00933AC7">
        <w:rPr>
          <w:bCs/>
        </w:rPr>
        <w:t xml:space="preserve">Martin </w:t>
      </w:r>
      <w:proofErr w:type="spellStart"/>
      <w:r w:rsidR="00933AC7">
        <w:rPr>
          <w:bCs/>
        </w:rPr>
        <w:t>Gorin</w:t>
      </w:r>
      <w:proofErr w:type="spellEnd"/>
    </w:p>
    <w:p w14:paraId="63EEB0E0" w14:textId="77777777" w:rsidR="00844719" w:rsidRPr="00F1617C" w:rsidRDefault="00FC5944" w:rsidP="00182CA3">
      <w:pPr>
        <w:rPr>
          <w:rFonts w:cs="Arial"/>
          <w:bCs/>
          <w:sz w:val="22"/>
          <w:szCs w:val="22"/>
        </w:rPr>
      </w:pPr>
      <w:r w:rsidRPr="00F1617C">
        <w:rPr>
          <w:rFonts w:cs="Arial"/>
          <w:b/>
          <w:bCs/>
          <w:sz w:val="22"/>
          <w:szCs w:val="22"/>
        </w:rPr>
        <w:t>Visitor</w:t>
      </w:r>
      <w:r w:rsidR="007341F7" w:rsidRPr="00F1617C">
        <w:rPr>
          <w:rFonts w:cs="Arial"/>
          <w:b/>
          <w:bCs/>
          <w:sz w:val="22"/>
          <w:szCs w:val="22"/>
        </w:rPr>
        <w:t>s</w:t>
      </w:r>
      <w:r w:rsidRPr="00F1617C">
        <w:rPr>
          <w:rFonts w:cs="Arial"/>
          <w:b/>
          <w:bCs/>
          <w:sz w:val="22"/>
          <w:szCs w:val="22"/>
        </w:rPr>
        <w:t>:</w:t>
      </w:r>
      <w:r w:rsidRPr="00F1617C">
        <w:rPr>
          <w:rFonts w:cs="Arial"/>
          <w:bCs/>
          <w:sz w:val="22"/>
          <w:szCs w:val="22"/>
        </w:rPr>
        <w:t xml:space="preserve"> </w:t>
      </w:r>
    </w:p>
    <w:p w14:paraId="5704712B" w14:textId="77777777" w:rsidR="00844719" w:rsidRPr="002F37DD" w:rsidRDefault="00844719" w:rsidP="00483D4D">
      <w:pPr>
        <w:rPr>
          <w:rFonts w:cs="Arial"/>
          <w:bCs/>
          <w:sz w:val="10"/>
          <w:szCs w:val="10"/>
        </w:rPr>
      </w:pPr>
    </w:p>
    <w:p w14:paraId="607658C2" w14:textId="4499C548" w:rsidR="00483D4D" w:rsidRPr="00F1617C" w:rsidRDefault="00483D4D" w:rsidP="00483D4D">
      <w:pPr>
        <w:rPr>
          <w:rFonts w:cs="Arial"/>
          <w:b/>
          <w:bCs/>
          <w:sz w:val="22"/>
          <w:szCs w:val="22"/>
        </w:rPr>
      </w:pPr>
      <w:r w:rsidRPr="00F1617C">
        <w:rPr>
          <w:rFonts w:cs="Arial"/>
          <w:b/>
          <w:bCs/>
          <w:sz w:val="22"/>
          <w:szCs w:val="22"/>
        </w:rPr>
        <w:t>Minute</w:t>
      </w:r>
      <w:r w:rsidR="00613B97" w:rsidRPr="00F1617C">
        <w:rPr>
          <w:rFonts w:cs="Arial"/>
          <w:b/>
          <w:bCs/>
          <w:sz w:val="22"/>
          <w:szCs w:val="22"/>
        </w:rPr>
        <w:t>s of previo</w:t>
      </w:r>
      <w:r w:rsidR="003101E5" w:rsidRPr="00F1617C">
        <w:rPr>
          <w:rFonts w:cs="Arial"/>
          <w:b/>
          <w:bCs/>
          <w:sz w:val="22"/>
          <w:szCs w:val="22"/>
        </w:rPr>
        <w:t xml:space="preserve">us Meeting Held on </w:t>
      </w:r>
      <w:r w:rsidR="00B002CA" w:rsidRPr="005E316E">
        <w:rPr>
          <w:rFonts w:cs="Arial"/>
          <w:sz w:val="22"/>
          <w:szCs w:val="22"/>
        </w:rPr>
        <w:t>25</w:t>
      </w:r>
      <w:r w:rsidR="00B002CA" w:rsidRPr="005E316E">
        <w:rPr>
          <w:rFonts w:cs="Arial"/>
          <w:sz w:val="22"/>
          <w:szCs w:val="22"/>
          <w:vertAlign w:val="superscript"/>
        </w:rPr>
        <w:t>th</w:t>
      </w:r>
      <w:r w:rsidR="00B002CA" w:rsidRPr="005E316E">
        <w:rPr>
          <w:rFonts w:cs="Arial"/>
          <w:sz w:val="22"/>
          <w:szCs w:val="22"/>
        </w:rPr>
        <w:t xml:space="preserve"> November</w:t>
      </w:r>
      <w:r w:rsidR="00B002CA" w:rsidRPr="00F1617C">
        <w:rPr>
          <w:rFonts w:cs="Arial"/>
          <w:sz w:val="22"/>
          <w:szCs w:val="22"/>
        </w:rPr>
        <w:t xml:space="preserve"> 2019</w:t>
      </w:r>
    </w:p>
    <w:p w14:paraId="3737F806" w14:textId="4C4D3067" w:rsidR="00957909" w:rsidRPr="00F1617C" w:rsidRDefault="00957909" w:rsidP="00F1617C">
      <w:pPr>
        <w:ind w:left="720"/>
        <w:rPr>
          <w:rFonts w:cs="Arial"/>
          <w:bCs/>
          <w:sz w:val="22"/>
          <w:szCs w:val="22"/>
        </w:rPr>
      </w:pPr>
      <w:r w:rsidRPr="00F1617C">
        <w:rPr>
          <w:rFonts w:cs="Arial"/>
          <w:bCs/>
          <w:sz w:val="22"/>
          <w:szCs w:val="22"/>
        </w:rPr>
        <w:t>Minutes were accepted as a true record</w:t>
      </w:r>
      <w:r w:rsidR="006224CD">
        <w:rPr>
          <w:rFonts w:cs="Arial"/>
          <w:bCs/>
          <w:sz w:val="22"/>
          <w:szCs w:val="22"/>
        </w:rPr>
        <w:t xml:space="preserve"> with amendment</w:t>
      </w:r>
      <w:r w:rsidR="00600C05">
        <w:rPr>
          <w:rFonts w:cs="Arial"/>
          <w:bCs/>
          <w:sz w:val="22"/>
          <w:szCs w:val="22"/>
        </w:rPr>
        <w:t>s</w:t>
      </w:r>
      <w:r w:rsidR="006224CD">
        <w:rPr>
          <w:rFonts w:cs="Arial"/>
          <w:bCs/>
          <w:sz w:val="22"/>
          <w:szCs w:val="22"/>
        </w:rPr>
        <w:t xml:space="preserve"> to the Treasurers Report as discussed.</w:t>
      </w:r>
    </w:p>
    <w:p w14:paraId="7932C715" w14:textId="4150E4F2" w:rsidR="00483D4D" w:rsidRPr="00F1617C" w:rsidRDefault="00957909" w:rsidP="00AB097D">
      <w:pPr>
        <w:ind w:left="720"/>
        <w:rPr>
          <w:rFonts w:cs="Arial"/>
          <w:bCs/>
          <w:sz w:val="22"/>
          <w:szCs w:val="22"/>
        </w:rPr>
      </w:pPr>
      <w:r w:rsidRPr="00F1617C">
        <w:rPr>
          <w:rFonts w:cs="Arial"/>
          <w:bCs/>
          <w:sz w:val="22"/>
          <w:szCs w:val="22"/>
        </w:rPr>
        <w:t xml:space="preserve">Moved:  </w:t>
      </w:r>
      <w:r w:rsidR="006224CD">
        <w:rPr>
          <w:rFonts w:cs="Arial"/>
          <w:bCs/>
          <w:sz w:val="22"/>
          <w:szCs w:val="22"/>
        </w:rPr>
        <w:t>Shaun</w:t>
      </w:r>
      <w:r w:rsidR="00AB097D">
        <w:rPr>
          <w:rFonts w:cs="Arial"/>
          <w:bCs/>
          <w:sz w:val="22"/>
          <w:szCs w:val="22"/>
        </w:rPr>
        <w:t xml:space="preserve">.    </w:t>
      </w:r>
      <w:r w:rsidRPr="00F1617C">
        <w:rPr>
          <w:rFonts w:cs="Arial"/>
          <w:bCs/>
          <w:sz w:val="22"/>
          <w:szCs w:val="22"/>
        </w:rPr>
        <w:t>Second</w:t>
      </w:r>
      <w:r w:rsidR="003E0BF0" w:rsidRPr="00F1617C">
        <w:rPr>
          <w:rFonts w:cs="Arial"/>
          <w:bCs/>
          <w:sz w:val="22"/>
          <w:szCs w:val="22"/>
        </w:rPr>
        <w:t>ed</w:t>
      </w:r>
      <w:r w:rsidR="003101E5" w:rsidRPr="00F1617C">
        <w:rPr>
          <w:rFonts w:cs="Arial"/>
          <w:bCs/>
          <w:sz w:val="22"/>
          <w:szCs w:val="22"/>
        </w:rPr>
        <w:t>:</w:t>
      </w:r>
      <w:r w:rsidR="00F330DB" w:rsidRPr="00F1617C">
        <w:rPr>
          <w:rFonts w:cs="Arial"/>
          <w:bCs/>
          <w:sz w:val="22"/>
          <w:szCs w:val="22"/>
        </w:rPr>
        <w:t xml:space="preserve">  </w:t>
      </w:r>
      <w:r w:rsidR="00933AC7">
        <w:rPr>
          <w:rFonts w:cs="Arial"/>
          <w:bCs/>
          <w:sz w:val="22"/>
          <w:szCs w:val="22"/>
        </w:rPr>
        <w:t>Sue</w:t>
      </w:r>
    </w:p>
    <w:p w14:paraId="2C0C66B8" w14:textId="77777777" w:rsidR="003101E5" w:rsidRPr="00016EC6" w:rsidRDefault="003101E5" w:rsidP="00483D4D">
      <w:pPr>
        <w:rPr>
          <w:rFonts w:cs="Arial"/>
          <w:b/>
          <w:bCs/>
          <w:sz w:val="16"/>
          <w:szCs w:val="16"/>
        </w:rPr>
      </w:pPr>
    </w:p>
    <w:p w14:paraId="72CD5E82" w14:textId="77777777" w:rsidR="006B74F0" w:rsidRPr="00F1617C" w:rsidRDefault="00DB0D80" w:rsidP="00483D4D">
      <w:pPr>
        <w:rPr>
          <w:rFonts w:cs="Arial"/>
          <w:b/>
          <w:bCs/>
          <w:sz w:val="22"/>
          <w:szCs w:val="22"/>
        </w:rPr>
      </w:pPr>
      <w:r w:rsidRPr="00F1617C">
        <w:rPr>
          <w:rFonts w:cs="Arial"/>
          <w:b/>
          <w:bCs/>
          <w:sz w:val="22"/>
          <w:szCs w:val="22"/>
        </w:rPr>
        <w:t>Matters Arising</w:t>
      </w:r>
      <w:r w:rsidR="00483D4D" w:rsidRPr="00F1617C">
        <w:rPr>
          <w:rFonts w:cs="Arial"/>
          <w:b/>
          <w:bCs/>
          <w:sz w:val="22"/>
          <w:szCs w:val="22"/>
        </w:rPr>
        <w:t xml:space="preserve"> </w:t>
      </w:r>
    </w:p>
    <w:p w14:paraId="28E28C8A" w14:textId="77777777" w:rsidR="00382F7E" w:rsidRPr="00840F2A" w:rsidRDefault="00382F7E" w:rsidP="00382F7E">
      <w:pPr>
        <w:ind w:left="1429" w:hanging="709"/>
        <w:rPr>
          <w:rFonts w:cs="Arial"/>
          <w:color w:val="000000"/>
          <w:sz w:val="10"/>
          <w:szCs w:val="10"/>
        </w:rPr>
      </w:pPr>
    </w:p>
    <w:p w14:paraId="16364C86" w14:textId="4D69C147" w:rsidR="00AB097D" w:rsidRDefault="002B5920" w:rsidP="003F6564">
      <w:pPr>
        <w:ind w:left="720"/>
        <w:rPr>
          <w:rFonts w:cs="Arial"/>
          <w:sz w:val="22"/>
          <w:szCs w:val="22"/>
        </w:rPr>
      </w:pPr>
      <w:r>
        <w:rPr>
          <w:rFonts w:cs="Arial"/>
          <w:sz w:val="22"/>
          <w:szCs w:val="22"/>
        </w:rPr>
        <w:t>Work site “before and afters”</w:t>
      </w:r>
      <w:r w:rsidR="00AB097D">
        <w:rPr>
          <w:rFonts w:cs="Arial"/>
          <w:sz w:val="22"/>
          <w:szCs w:val="22"/>
        </w:rPr>
        <w:t>:</w:t>
      </w:r>
      <w:r w:rsidR="00382F7E" w:rsidRPr="00F1617C">
        <w:rPr>
          <w:rFonts w:cs="Arial"/>
          <w:sz w:val="22"/>
          <w:szCs w:val="22"/>
        </w:rPr>
        <w:t xml:space="preserve"> </w:t>
      </w:r>
      <w:r w:rsidR="00600C05">
        <w:rPr>
          <w:rFonts w:cs="Arial"/>
          <w:sz w:val="22"/>
          <w:szCs w:val="22"/>
        </w:rPr>
        <w:t>These will be loaded t</w:t>
      </w:r>
      <w:r w:rsidR="00840F2A">
        <w:rPr>
          <w:rFonts w:cs="Arial"/>
          <w:sz w:val="22"/>
          <w:szCs w:val="22"/>
        </w:rPr>
        <w:t>o</w:t>
      </w:r>
      <w:r w:rsidR="00600C05">
        <w:rPr>
          <w:rFonts w:cs="Arial"/>
          <w:sz w:val="22"/>
          <w:szCs w:val="22"/>
        </w:rPr>
        <w:t xml:space="preserve"> our website as Warren receives them</w:t>
      </w:r>
      <w:r w:rsidR="001836C8">
        <w:rPr>
          <w:rFonts w:cs="Arial"/>
          <w:sz w:val="22"/>
          <w:szCs w:val="22"/>
        </w:rPr>
        <w:t>.</w:t>
      </w:r>
    </w:p>
    <w:p w14:paraId="17D8770B" w14:textId="665BAC99" w:rsidR="0011654C" w:rsidRPr="00840F2A" w:rsidRDefault="0011654C" w:rsidP="003F6564">
      <w:pPr>
        <w:ind w:left="720"/>
        <w:rPr>
          <w:rFonts w:cs="Arial"/>
          <w:sz w:val="10"/>
          <w:szCs w:val="10"/>
        </w:rPr>
      </w:pPr>
    </w:p>
    <w:p w14:paraId="65F94DFC" w14:textId="0DCA7E6F" w:rsidR="0011654C" w:rsidRPr="0011654C" w:rsidRDefault="0011654C" w:rsidP="003F6564">
      <w:pPr>
        <w:ind w:left="720"/>
        <w:rPr>
          <w:rFonts w:cs="Arial"/>
          <w:i/>
          <w:iCs/>
        </w:rPr>
      </w:pPr>
      <w:r>
        <w:rPr>
          <w:rFonts w:cs="Arial"/>
          <w:i/>
          <w:iCs/>
        </w:rPr>
        <w:t>Action:  Shaun to forward photos to Warren</w:t>
      </w:r>
    </w:p>
    <w:p w14:paraId="3C22619C" w14:textId="77777777" w:rsidR="00AD5BD5" w:rsidRPr="00854D05" w:rsidRDefault="00AD5BD5" w:rsidP="003F6564">
      <w:pPr>
        <w:ind w:left="720"/>
        <w:rPr>
          <w:rFonts w:cs="Arial"/>
          <w:sz w:val="10"/>
          <w:szCs w:val="10"/>
        </w:rPr>
      </w:pPr>
    </w:p>
    <w:p w14:paraId="0E07689B" w14:textId="6D289B4E" w:rsidR="003F6564" w:rsidRDefault="003F6564" w:rsidP="00AB097D">
      <w:pPr>
        <w:ind w:left="709"/>
        <w:rPr>
          <w:rFonts w:cs="Arial"/>
          <w:color w:val="000000"/>
          <w:sz w:val="22"/>
          <w:szCs w:val="22"/>
        </w:rPr>
      </w:pPr>
      <w:r>
        <w:rPr>
          <w:rFonts w:cs="Arial"/>
          <w:color w:val="000000"/>
          <w:sz w:val="22"/>
          <w:szCs w:val="22"/>
        </w:rPr>
        <w:t xml:space="preserve">The community weeds project </w:t>
      </w:r>
      <w:r w:rsidR="001836C8">
        <w:rPr>
          <w:rFonts w:cs="Arial"/>
          <w:color w:val="000000"/>
          <w:sz w:val="22"/>
          <w:szCs w:val="22"/>
        </w:rPr>
        <w:t xml:space="preserve">has had </w:t>
      </w:r>
      <w:proofErr w:type="spellStart"/>
      <w:r w:rsidR="001836C8">
        <w:rPr>
          <w:rFonts w:cs="Arial"/>
          <w:color w:val="000000"/>
          <w:sz w:val="22"/>
          <w:szCs w:val="22"/>
        </w:rPr>
        <w:t>it's</w:t>
      </w:r>
      <w:proofErr w:type="spellEnd"/>
      <w:r w:rsidR="001836C8">
        <w:rPr>
          <w:rFonts w:cs="Arial"/>
          <w:color w:val="000000"/>
          <w:sz w:val="22"/>
          <w:szCs w:val="22"/>
        </w:rPr>
        <w:t xml:space="preserve"> first spray through.</w:t>
      </w:r>
      <w:r w:rsidR="000A6C6B">
        <w:rPr>
          <w:rFonts w:cs="Arial"/>
          <w:color w:val="000000"/>
          <w:sz w:val="22"/>
          <w:szCs w:val="22"/>
        </w:rPr>
        <w:t xml:space="preserve"> </w:t>
      </w:r>
      <w:r w:rsidR="001836C8">
        <w:rPr>
          <w:rFonts w:cs="Arial"/>
          <w:color w:val="000000"/>
          <w:sz w:val="22"/>
          <w:szCs w:val="22"/>
        </w:rPr>
        <w:t>Some follow up still to be completed on the glory lily at Seven Mile.  Invitations</w:t>
      </w:r>
      <w:r w:rsidR="000A6C6B">
        <w:rPr>
          <w:rFonts w:cs="Arial"/>
          <w:color w:val="000000"/>
          <w:sz w:val="22"/>
          <w:szCs w:val="22"/>
        </w:rPr>
        <w:t xml:space="preserve"> </w:t>
      </w:r>
      <w:r w:rsidR="001836C8">
        <w:rPr>
          <w:rFonts w:cs="Arial"/>
          <w:color w:val="000000"/>
          <w:sz w:val="22"/>
          <w:szCs w:val="22"/>
        </w:rPr>
        <w:t xml:space="preserve">for a bus trip </w:t>
      </w:r>
      <w:r w:rsidR="000A6C6B">
        <w:rPr>
          <w:rFonts w:cs="Arial"/>
          <w:color w:val="000000"/>
          <w:sz w:val="22"/>
          <w:szCs w:val="22"/>
        </w:rPr>
        <w:t>bus trip to tour the sites from</w:t>
      </w:r>
      <w:r w:rsidR="001836C8">
        <w:rPr>
          <w:rFonts w:cs="Arial"/>
          <w:color w:val="000000"/>
          <w:sz w:val="22"/>
          <w:szCs w:val="22"/>
        </w:rPr>
        <w:t xml:space="preserve"> the </w:t>
      </w:r>
      <w:r w:rsidR="000A6C6B">
        <w:rPr>
          <w:rFonts w:cs="Arial"/>
          <w:color w:val="000000"/>
          <w:sz w:val="22"/>
          <w:szCs w:val="22"/>
        </w:rPr>
        <w:t xml:space="preserve">border to the south </w:t>
      </w:r>
      <w:r w:rsidR="001836C8">
        <w:rPr>
          <w:rFonts w:cs="Arial"/>
          <w:color w:val="000000"/>
          <w:sz w:val="22"/>
          <w:szCs w:val="22"/>
        </w:rPr>
        <w:t xml:space="preserve">of us (March 18) </w:t>
      </w:r>
      <w:r w:rsidR="000A6C6B">
        <w:rPr>
          <w:rFonts w:cs="Arial"/>
          <w:color w:val="000000"/>
          <w:sz w:val="22"/>
          <w:szCs w:val="22"/>
        </w:rPr>
        <w:t xml:space="preserve">will be </w:t>
      </w:r>
      <w:r w:rsidR="001836C8">
        <w:rPr>
          <w:rFonts w:cs="Arial"/>
          <w:color w:val="000000"/>
          <w:sz w:val="22"/>
          <w:szCs w:val="22"/>
        </w:rPr>
        <w:t>sent out sometime soon for those interested.</w:t>
      </w:r>
    </w:p>
    <w:p w14:paraId="4D44A7FF" w14:textId="77777777" w:rsidR="003F6564" w:rsidRPr="00854D05" w:rsidRDefault="003F6564" w:rsidP="00AB097D">
      <w:pPr>
        <w:ind w:left="709"/>
        <w:rPr>
          <w:rFonts w:cs="Arial"/>
          <w:color w:val="000000"/>
          <w:sz w:val="10"/>
          <w:szCs w:val="10"/>
        </w:rPr>
      </w:pPr>
    </w:p>
    <w:p w14:paraId="07D0769F" w14:textId="2066DCA1" w:rsidR="009C4ABF" w:rsidRDefault="009C4ABF" w:rsidP="00605BF1">
      <w:pPr>
        <w:ind w:left="709"/>
        <w:rPr>
          <w:rFonts w:cs="Arial"/>
          <w:bCs/>
          <w:sz w:val="22"/>
          <w:szCs w:val="22"/>
        </w:rPr>
      </w:pPr>
      <w:r>
        <w:rPr>
          <w:rFonts w:cs="Arial"/>
          <w:bCs/>
          <w:sz w:val="22"/>
          <w:szCs w:val="22"/>
        </w:rPr>
        <w:t xml:space="preserve">Our Constitution was considered.  </w:t>
      </w:r>
      <w:r w:rsidR="001836C8">
        <w:rPr>
          <w:rFonts w:cs="Arial"/>
          <w:bCs/>
          <w:sz w:val="22"/>
          <w:szCs w:val="22"/>
        </w:rPr>
        <w:t>The following minor changes to our procedures were agreed to in order to better meet our Constitution:</w:t>
      </w:r>
    </w:p>
    <w:p w14:paraId="252ACDC1" w14:textId="77777777" w:rsidR="001836C8" w:rsidRPr="00840F2A" w:rsidRDefault="001836C8" w:rsidP="00605BF1">
      <w:pPr>
        <w:ind w:left="709"/>
        <w:rPr>
          <w:rFonts w:cs="Arial"/>
          <w:bCs/>
          <w:sz w:val="10"/>
          <w:szCs w:val="10"/>
        </w:rPr>
      </w:pPr>
    </w:p>
    <w:p w14:paraId="312FDDD1" w14:textId="27AFAEFB" w:rsidR="001836C8" w:rsidRDefault="001836C8" w:rsidP="001836C8">
      <w:pPr>
        <w:pStyle w:val="ListParagraph"/>
        <w:numPr>
          <w:ilvl w:val="0"/>
          <w:numId w:val="18"/>
        </w:numPr>
        <w:rPr>
          <w:rFonts w:cs="Arial"/>
          <w:bCs/>
          <w:sz w:val="22"/>
          <w:szCs w:val="22"/>
        </w:rPr>
      </w:pPr>
      <w:r>
        <w:rPr>
          <w:rFonts w:cs="Arial"/>
          <w:bCs/>
          <w:sz w:val="22"/>
          <w:szCs w:val="22"/>
        </w:rPr>
        <w:t>new members will be circulated to the committee. If no concerns are raised the membership will be confirmed by email.</w:t>
      </w:r>
    </w:p>
    <w:p w14:paraId="19D89FFD" w14:textId="49DAE95C" w:rsidR="001836C8" w:rsidRDefault="001836C8" w:rsidP="001836C8">
      <w:pPr>
        <w:pStyle w:val="ListParagraph"/>
        <w:numPr>
          <w:ilvl w:val="0"/>
          <w:numId w:val="18"/>
        </w:numPr>
        <w:rPr>
          <w:rFonts w:cs="Arial"/>
          <w:bCs/>
          <w:sz w:val="22"/>
          <w:szCs w:val="22"/>
        </w:rPr>
      </w:pPr>
      <w:r>
        <w:rPr>
          <w:rFonts w:cs="Arial"/>
          <w:bCs/>
          <w:sz w:val="22"/>
          <w:szCs w:val="22"/>
        </w:rPr>
        <w:t>The date of joining for each member will be recorded (in the Gmail contacts database from now on if possible, alternatively it is in the receipt book archives).</w:t>
      </w:r>
    </w:p>
    <w:p w14:paraId="6303BCB0" w14:textId="77777777" w:rsidR="001836C8" w:rsidRPr="00840F2A" w:rsidRDefault="001836C8" w:rsidP="0011654C">
      <w:pPr>
        <w:ind w:left="709"/>
        <w:rPr>
          <w:rFonts w:cs="Arial"/>
          <w:bCs/>
          <w:sz w:val="10"/>
          <w:szCs w:val="10"/>
        </w:rPr>
      </w:pPr>
    </w:p>
    <w:p w14:paraId="2ED8C7A4" w14:textId="6E374928" w:rsidR="001836C8" w:rsidRDefault="001836C8" w:rsidP="00605BF1">
      <w:pPr>
        <w:ind w:left="709"/>
        <w:rPr>
          <w:rFonts w:cs="Arial"/>
          <w:bCs/>
          <w:sz w:val="22"/>
          <w:szCs w:val="22"/>
        </w:rPr>
      </w:pPr>
      <w:r>
        <w:rPr>
          <w:rFonts w:cs="Arial"/>
          <w:bCs/>
          <w:sz w:val="22"/>
          <w:szCs w:val="22"/>
        </w:rPr>
        <w:t>As well, the meeting confirmed that</w:t>
      </w:r>
      <w:r w:rsidR="00840F2A">
        <w:rPr>
          <w:rFonts w:cs="Arial"/>
          <w:bCs/>
          <w:sz w:val="22"/>
          <w:szCs w:val="22"/>
        </w:rPr>
        <w:t>:</w:t>
      </w:r>
      <w:r>
        <w:rPr>
          <w:rFonts w:cs="Arial"/>
          <w:bCs/>
          <w:sz w:val="22"/>
          <w:szCs w:val="22"/>
        </w:rPr>
        <w:t xml:space="preserve"> </w:t>
      </w:r>
    </w:p>
    <w:p w14:paraId="77CADFD8" w14:textId="6DECAA09" w:rsidR="009C4ABF" w:rsidRDefault="001836C8" w:rsidP="001836C8">
      <w:pPr>
        <w:pStyle w:val="ListParagraph"/>
        <w:numPr>
          <w:ilvl w:val="0"/>
          <w:numId w:val="19"/>
        </w:numPr>
        <w:rPr>
          <w:rFonts w:cs="Arial"/>
          <w:bCs/>
          <w:sz w:val="22"/>
          <w:szCs w:val="22"/>
        </w:rPr>
      </w:pPr>
      <w:r w:rsidRPr="001836C8">
        <w:rPr>
          <w:rFonts w:cs="Arial"/>
          <w:bCs/>
          <w:sz w:val="22"/>
          <w:szCs w:val="22"/>
        </w:rPr>
        <w:t>committee positions will be filled from the meeting floor at each AGM unless written nominations have been received by the secretary in line with constitutional requirements.</w:t>
      </w:r>
    </w:p>
    <w:p w14:paraId="2B4403F2" w14:textId="1F81A2F4" w:rsidR="001836C8" w:rsidRDefault="001836C8" w:rsidP="001836C8">
      <w:pPr>
        <w:pStyle w:val="ListParagraph"/>
        <w:numPr>
          <w:ilvl w:val="0"/>
          <w:numId w:val="19"/>
        </w:numPr>
        <w:rPr>
          <w:rFonts w:cs="Arial"/>
          <w:bCs/>
          <w:sz w:val="22"/>
          <w:szCs w:val="22"/>
        </w:rPr>
      </w:pPr>
      <w:r>
        <w:rPr>
          <w:rFonts w:cs="Arial"/>
          <w:bCs/>
          <w:sz w:val="22"/>
          <w:szCs w:val="22"/>
        </w:rPr>
        <w:t>the secretary will be responsible for ensuring he/she is able to produce a written record of membership details if requested.</w:t>
      </w:r>
    </w:p>
    <w:p w14:paraId="3671AF99" w14:textId="13DFB752" w:rsidR="001836C8" w:rsidRDefault="001836C8" w:rsidP="001836C8">
      <w:pPr>
        <w:pStyle w:val="ListParagraph"/>
        <w:numPr>
          <w:ilvl w:val="0"/>
          <w:numId w:val="19"/>
        </w:numPr>
        <w:rPr>
          <w:rFonts w:cs="Arial"/>
          <w:bCs/>
          <w:sz w:val="22"/>
          <w:szCs w:val="22"/>
        </w:rPr>
      </w:pPr>
      <w:r>
        <w:rPr>
          <w:rFonts w:cs="Arial"/>
          <w:bCs/>
          <w:sz w:val="22"/>
          <w:szCs w:val="22"/>
        </w:rPr>
        <w:t xml:space="preserve">membership payments received after the 1st </w:t>
      </w:r>
      <w:r w:rsidR="00840F2A">
        <w:rPr>
          <w:rFonts w:cs="Arial"/>
          <w:bCs/>
          <w:sz w:val="22"/>
          <w:szCs w:val="22"/>
        </w:rPr>
        <w:t>J</w:t>
      </w:r>
      <w:r>
        <w:rPr>
          <w:rFonts w:cs="Arial"/>
          <w:bCs/>
          <w:sz w:val="22"/>
          <w:szCs w:val="22"/>
        </w:rPr>
        <w:t>uly each year constitute membership for that financial year.</w:t>
      </w:r>
    </w:p>
    <w:p w14:paraId="21C7C278" w14:textId="1090D650" w:rsidR="001836C8" w:rsidRPr="00840F2A" w:rsidRDefault="001836C8" w:rsidP="001836C8">
      <w:pPr>
        <w:ind w:left="709"/>
        <w:rPr>
          <w:rFonts w:cs="Arial"/>
          <w:bCs/>
          <w:sz w:val="10"/>
          <w:szCs w:val="10"/>
        </w:rPr>
      </w:pPr>
    </w:p>
    <w:p w14:paraId="1F7A79EE" w14:textId="08887F16" w:rsidR="0011654C" w:rsidRDefault="0011654C" w:rsidP="001836C8">
      <w:pPr>
        <w:ind w:left="709"/>
        <w:rPr>
          <w:rFonts w:cs="Arial"/>
          <w:bCs/>
          <w:i/>
          <w:iCs/>
        </w:rPr>
      </w:pPr>
      <w:r>
        <w:rPr>
          <w:rFonts w:cs="Arial"/>
          <w:bCs/>
          <w:i/>
          <w:iCs/>
        </w:rPr>
        <w:t>Action: Sue to keep committee informed of new members, Warren to check he can produce the required membership info if requested.</w:t>
      </w:r>
    </w:p>
    <w:p w14:paraId="2F7AFB29" w14:textId="77777777" w:rsidR="0011654C" w:rsidRPr="0011654C" w:rsidRDefault="0011654C" w:rsidP="001836C8">
      <w:pPr>
        <w:ind w:left="709"/>
        <w:rPr>
          <w:rFonts w:cs="Arial"/>
          <w:bCs/>
          <w:i/>
          <w:iCs/>
        </w:rPr>
      </w:pPr>
    </w:p>
    <w:p w14:paraId="43F460F6" w14:textId="0B88D251" w:rsidR="00E77650" w:rsidRDefault="001836C8" w:rsidP="009C4ABF">
      <w:pPr>
        <w:ind w:left="709"/>
        <w:rPr>
          <w:rFonts w:cs="Arial"/>
          <w:bCs/>
          <w:sz w:val="22"/>
          <w:szCs w:val="22"/>
        </w:rPr>
      </w:pPr>
      <w:r>
        <w:rPr>
          <w:rFonts w:cs="Arial"/>
          <w:bCs/>
          <w:sz w:val="22"/>
          <w:szCs w:val="22"/>
        </w:rPr>
        <w:t xml:space="preserve">The final draft of the Lake Ainsworth Coastal </w:t>
      </w:r>
      <w:r w:rsidR="00840F2A">
        <w:rPr>
          <w:rFonts w:cs="Arial"/>
          <w:bCs/>
          <w:sz w:val="22"/>
          <w:szCs w:val="22"/>
        </w:rPr>
        <w:t>M</w:t>
      </w:r>
      <w:r>
        <w:rPr>
          <w:rFonts w:cs="Arial"/>
          <w:bCs/>
          <w:sz w:val="22"/>
          <w:szCs w:val="22"/>
        </w:rPr>
        <w:t xml:space="preserve">anagement Plan has been </w:t>
      </w:r>
      <w:r w:rsidR="00AB4DFB">
        <w:rPr>
          <w:rFonts w:cs="Arial"/>
          <w:bCs/>
          <w:sz w:val="22"/>
          <w:szCs w:val="22"/>
        </w:rPr>
        <w:t>prepared</w:t>
      </w:r>
      <w:r>
        <w:rPr>
          <w:rFonts w:cs="Arial"/>
          <w:bCs/>
          <w:sz w:val="22"/>
          <w:szCs w:val="22"/>
        </w:rPr>
        <w:t xml:space="preserve"> for approval by Councillors. Once approved it is then sent to the relevant State Dep't for gazettal at which time it becomes a statutory </w:t>
      </w:r>
      <w:r w:rsidR="0011654C">
        <w:rPr>
          <w:rFonts w:cs="Arial"/>
          <w:bCs/>
          <w:sz w:val="22"/>
          <w:szCs w:val="22"/>
        </w:rPr>
        <w:t>document.</w:t>
      </w:r>
      <w:r w:rsidR="009C4ABF">
        <w:rPr>
          <w:rFonts w:cs="Arial"/>
          <w:bCs/>
          <w:sz w:val="22"/>
          <w:szCs w:val="22"/>
        </w:rPr>
        <w:t xml:space="preserve">  </w:t>
      </w:r>
    </w:p>
    <w:p w14:paraId="43DF747C" w14:textId="25049653" w:rsidR="00E77650" w:rsidRDefault="00E77650" w:rsidP="009C4ABF">
      <w:pPr>
        <w:ind w:left="709"/>
        <w:rPr>
          <w:rFonts w:cs="Arial"/>
          <w:bCs/>
          <w:sz w:val="22"/>
          <w:szCs w:val="22"/>
        </w:rPr>
      </w:pPr>
      <w:r>
        <w:rPr>
          <w:rFonts w:cs="Arial"/>
          <w:bCs/>
          <w:sz w:val="22"/>
          <w:szCs w:val="22"/>
        </w:rPr>
        <w:t xml:space="preserve">The Coastal </w:t>
      </w:r>
      <w:r w:rsidR="00840F2A">
        <w:rPr>
          <w:rFonts w:cs="Arial"/>
          <w:bCs/>
          <w:sz w:val="22"/>
          <w:szCs w:val="22"/>
        </w:rPr>
        <w:t>Advisory Committee</w:t>
      </w:r>
      <w:r>
        <w:rPr>
          <w:rFonts w:cs="Arial"/>
          <w:bCs/>
          <w:sz w:val="22"/>
          <w:szCs w:val="22"/>
        </w:rPr>
        <w:t xml:space="preserve"> will be meeting tomorrow and we </w:t>
      </w:r>
      <w:r w:rsidR="00840F2A">
        <w:rPr>
          <w:rFonts w:cs="Arial"/>
          <w:bCs/>
          <w:sz w:val="22"/>
          <w:szCs w:val="22"/>
        </w:rPr>
        <w:t>discussed issues to be raised</w:t>
      </w:r>
      <w:r>
        <w:rPr>
          <w:rFonts w:cs="Arial"/>
          <w:bCs/>
          <w:sz w:val="22"/>
          <w:szCs w:val="22"/>
        </w:rPr>
        <w:t>.</w:t>
      </w:r>
    </w:p>
    <w:p w14:paraId="41EB9643" w14:textId="05F04E2D" w:rsidR="00A40C8F" w:rsidRPr="00840F2A" w:rsidRDefault="00A40C8F" w:rsidP="009C4ABF">
      <w:pPr>
        <w:ind w:left="709"/>
        <w:rPr>
          <w:rFonts w:cs="Arial"/>
          <w:bCs/>
          <w:sz w:val="10"/>
          <w:szCs w:val="10"/>
        </w:rPr>
      </w:pPr>
    </w:p>
    <w:p w14:paraId="065790D0" w14:textId="4EAA647B" w:rsidR="00A413B5" w:rsidRDefault="00A40C8F" w:rsidP="0011654C">
      <w:pPr>
        <w:ind w:left="709"/>
        <w:rPr>
          <w:rFonts w:cs="Arial"/>
          <w:bCs/>
          <w:sz w:val="10"/>
          <w:szCs w:val="10"/>
        </w:rPr>
      </w:pPr>
      <w:r>
        <w:rPr>
          <w:rFonts w:cs="Arial"/>
          <w:bCs/>
          <w:sz w:val="22"/>
          <w:szCs w:val="22"/>
        </w:rPr>
        <w:lastRenderedPageBreak/>
        <w:t xml:space="preserve">Malcolm is </w:t>
      </w:r>
      <w:r w:rsidR="0011654C">
        <w:rPr>
          <w:rFonts w:cs="Arial"/>
          <w:bCs/>
          <w:sz w:val="22"/>
          <w:szCs w:val="22"/>
        </w:rPr>
        <w:t>seeking funding for further soil analyses f</w:t>
      </w:r>
      <w:r w:rsidR="00840F2A">
        <w:rPr>
          <w:rFonts w:cs="Arial"/>
          <w:bCs/>
          <w:sz w:val="22"/>
          <w:szCs w:val="22"/>
        </w:rPr>
        <w:t>ro</w:t>
      </w:r>
      <w:r w:rsidR="0011654C">
        <w:rPr>
          <w:rFonts w:cs="Arial"/>
          <w:bCs/>
          <w:sz w:val="22"/>
          <w:szCs w:val="22"/>
        </w:rPr>
        <w:t>m Council</w:t>
      </w:r>
    </w:p>
    <w:p w14:paraId="3117709D" w14:textId="6B47FDC4" w:rsidR="002158EE" w:rsidRDefault="002158EE" w:rsidP="00016EC6">
      <w:pPr>
        <w:rPr>
          <w:rFonts w:cs="Arial"/>
          <w:bCs/>
          <w:sz w:val="10"/>
          <w:szCs w:val="10"/>
        </w:rPr>
      </w:pPr>
    </w:p>
    <w:p w14:paraId="685B2B37" w14:textId="77777777" w:rsidR="003F6564" w:rsidRPr="00854D05" w:rsidRDefault="003F6564" w:rsidP="00016EC6">
      <w:pPr>
        <w:rPr>
          <w:rFonts w:cs="Arial"/>
          <w:bCs/>
          <w:sz w:val="10"/>
          <w:szCs w:val="10"/>
        </w:rPr>
      </w:pPr>
    </w:p>
    <w:p w14:paraId="0C95CAE7" w14:textId="77777777" w:rsidR="00483D4D" w:rsidRPr="00F1617C" w:rsidRDefault="00483D4D" w:rsidP="00483D4D">
      <w:pPr>
        <w:rPr>
          <w:rFonts w:cs="Arial"/>
          <w:sz w:val="22"/>
          <w:szCs w:val="22"/>
        </w:rPr>
      </w:pPr>
      <w:r w:rsidRPr="00F1617C">
        <w:rPr>
          <w:rFonts w:cs="Arial"/>
          <w:b/>
          <w:bCs/>
          <w:sz w:val="22"/>
          <w:szCs w:val="22"/>
        </w:rPr>
        <w:t>Reports</w:t>
      </w:r>
      <w:r w:rsidRPr="00F1617C">
        <w:rPr>
          <w:rFonts w:cs="Arial"/>
          <w:sz w:val="22"/>
          <w:szCs w:val="22"/>
        </w:rPr>
        <w:tab/>
      </w:r>
    </w:p>
    <w:p w14:paraId="6995C54D" w14:textId="77777777" w:rsidR="00483D4D" w:rsidRPr="00F1617C" w:rsidRDefault="00483D4D" w:rsidP="00483D4D">
      <w:pPr>
        <w:ind w:left="720" w:firstLine="720"/>
        <w:rPr>
          <w:rFonts w:cs="Arial"/>
          <w:b/>
          <w:sz w:val="22"/>
          <w:szCs w:val="22"/>
        </w:rPr>
      </w:pPr>
      <w:r w:rsidRPr="00F1617C">
        <w:rPr>
          <w:rFonts w:cs="Arial"/>
          <w:b/>
          <w:sz w:val="22"/>
          <w:szCs w:val="22"/>
        </w:rPr>
        <w:t xml:space="preserve">Treasurer:  </w:t>
      </w:r>
    </w:p>
    <w:p w14:paraId="42CB3C5E" w14:textId="3B3CD025" w:rsidR="00F435C6" w:rsidRDefault="00F435C6" w:rsidP="00501BAF">
      <w:pPr>
        <w:ind w:left="1418"/>
        <w:rPr>
          <w:rFonts w:cs="Arial"/>
          <w:sz w:val="22"/>
          <w:szCs w:val="22"/>
        </w:rPr>
      </w:pPr>
      <w:r>
        <w:rPr>
          <w:rFonts w:cs="Arial"/>
          <w:sz w:val="22"/>
          <w:szCs w:val="22"/>
        </w:rPr>
        <w:t>For 6 months to 31</w:t>
      </w:r>
      <w:r w:rsidRPr="00F435C6">
        <w:rPr>
          <w:rFonts w:cs="Arial"/>
          <w:sz w:val="22"/>
          <w:szCs w:val="22"/>
          <w:vertAlign w:val="superscript"/>
        </w:rPr>
        <w:t>st</w:t>
      </w:r>
      <w:r>
        <w:rPr>
          <w:rFonts w:cs="Arial"/>
          <w:sz w:val="22"/>
          <w:szCs w:val="22"/>
        </w:rPr>
        <w:t xml:space="preserve"> December</w:t>
      </w:r>
      <w:r>
        <w:rPr>
          <w:rFonts w:cs="Arial"/>
          <w:sz w:val="22"/>
          <w:szCs w:val="22"/>
        </w:rPr>
        <w:br/>
      </w:r>
      <w:r w:rsidR="0015316D" w:rsidRPr="00F1617C">
        <w:rPr>
          <w:rFonts w:cs="Arial"/>
          <w:sz w:val="22"/>
          <w:szCs w:val="22"/>
        </w:rPr>
        <w:t xml:space="preserve">Incoming funds </w:t>
      </w:r>
      <w:r w:rsidR="005276D8">
        <w:rPr>
          <w:rFonts w:cs="Arial"/>
          <w:sz w:val="22"/>
          <w:szCs w:val="22"/>
        </w:rPr>
        <w:t>$</w:t>
      </w:r>
      <w:r w:rsidR="00537BFD">
        <w:rPr>
          <w:rFonts w:cs="Arial"/>
          <w:sz w:val="22"/>
          <w:szCs w:val="22"/>
        </w:rPr>
        <w:t>973.67</w:t>
      </w:r>
      <w:r w:rsidR="00494C63">
        <w:rPr>
          <w:rFonts w:cs="Arial"/>
          <w:sz w:val="22"/>
          <w:szCs w:val="22"/>
        </w:rPr>
        <w:t xml:space="preserve">. </w:t>
      </w:r>
      <w:r>
        <w:rPr>
          <w:rFonts w:cs="Arial"/>
          <w:sz w:val="22"/>
          <w:szCs w:val="22"/>
        </w:rPr>
        <w:t>Plant sales garnered $246.00</w:t>
      </w:r>
    </w:p>
    <w:p w14:paraId="31BEFC75" w14:textId="36AB9C37" w:rsidR="0015316D" w:rsidRPr="00F1617C" w:rsidRDefault="00494C63" w:rsidP="00501BAF">
      <w:pPr>
        <w:ind w:left="1418"/>
        <w:rPr>
          <w:rFonts w:cs="Arial"/>
          <w:sz w:val="22"/>
          <w:szCs w:val="22"/>
        </w:rPr>
      </w:pPr>
      <w:r>
        <w:rPr>
          <w:rFonts w:cs="Arial"/>
          <w:sz w:val="22"/>
          <w:szCs w:val="22"/>
        </w:rPr>
        <w:t>Expenses were $</w:t>
      </w:r>
      <w:r w:rsidR="00537BFD">
        <w:rPr>
          <w:rFonts w:cs="Arial"/>
          <w:sz w:val="22"/>
          <w:szCs w:val="22"/>
        </w:rPr>
        <w:t>903.25</w:t>
      </w:r>
      <w:r w:rsidR="0015316D" w:rsidRPr="00F1617C">
        <w:rPr>
          <w:rFonts w:cs="Arial"/>
          <w:sz w:val="22"/>
          <w:szCs w:val="22"/>
        </w:rPr>
        <w:t xml:space="preserve">. </w:t>
      </w:r>
      <w:r w:rsidR="00F435C6">
        <w:rPr>
          <w:rFonts w:cs="Arial"/>
          <w:sz w:val="22"/>
          <w:szCs w:val="22"/>
        </w:rPr>
        <w:br/>
      </w:r>
      <w:r w:rsidR="0015316D" w:rsidRPr="00F1617C">
        <w:rPr>
          <w:rFonts w:cs="Arial"/>
          <w:sz w:val="22"/>
          <w:szCs w:val="22"/>
        </w:rPr>
        <w:t>Balance is $</w:t>
      </w:r>
      <w:r w:rsidR="00537BFD">
        <w:rPr>
          <w:rFonts w:cs="Arial"/>
          <w:sz w:val="22"/>
          <w:szCs w:val="22"/>
        </w:rPr>
        <w:t>5467.34</w:t>
      </w:r>
      <w:r w:rsidR="00AC2FD3">
        <w:rPr>
          <w:rFonts w:cs="Arial"/>
          <w:sz w:val="22"/>
          <w:szCs w:val="22"/>
        </w:rPr>
        <w:t>.</w:t>
      </w:r>
      <w:r w:rsidR="00084EA5">
        <w:rPr>
          <w:rFonts w:cs="Arial"/>
          <w:sz w:val="22"/>
          <w:szCs w:val="22"/>
        </w:rPr>
        <w:br/>
        <w:t>We still have $</w:t>
      </w:r>
      <w:r w:rsidR="00537BFD">
        <w:rPr>
          <w:rFonts w:cs="Arial"/>
          <w:sz w:val="22"/>
          <w:szCs w:val="22"/>
        </w:rPr>
        <w:t>237.44</w:t>
      </w:r>
      <w:r w:rsidR="00084EA5">
        <w:rPr>
          <w:rFonts w:cs="Arial"/>
          <w:sz w:val="22"/>
          <w:szCs w:val="22"/>
        </w:rPr>
        <w:t xml:space="preserve"> of the Richmond Landcare grant to spend.</w:t>
      </w:r>
    </w:p>
    <w:p w14:paraId="06E7D40C" w14:textId="4ACD4E08" w:rsidR="0015316D" w:rsidRPr="00854D05" w:rsidRDefault="00501BAF" w:rsidP="00AB097D">
      <w:pPr>
        <w:ind w:left="1418"/>
        <w:rPr>
          <w:rFonts w:cs="Arial"/>
          <w:sz w:val="10"/>
          <w:szCs w:val="10"/>
        </w:rPr>
      </w:pPr>
      <w:r w:rsidRPr="00F1617C">
        <w:rPr>
          <w:rFonts w:cs="Arial"/>
          <w:sz w:val="22"/>
          <w:szCs w:val="22"/>
        </w:rPr>
        <w:t>Report accepted</w:t>
      </w:r>
      <w:r w:rsidR="00C120F6" w:rsidRPr="00F1617C">
        <w:rPr>
          <w:rFonts w:cs="Arial"/>
          <w:sz w:val="22"/>
          <w:szCs w:val="22"/>
        </w:rPr>
        <w:t>:</w:t>
      </w:r>
      <w:r w:rsidR="00084EA5">
        <w:rPr>
          <w:rFonts w:cs="Arial"/>
          <w:sz w:val="22"/>
          <w:szCs w:val="22"/>
        </w:rPr>
        <w:t xml:space="preserve"> </w:t>
      </w:r>
      <w:r w:rsidR="00A40C8F">
        <w:rPr>
          <w:rFonts w:cs="Arial"/>
          <w:sz w:val="22"/>
          <w:szCs w:val="22"/>
        </w:rPr>
        <w:t xml:space="preserve"> Sue,</w:t>
      </w:r>
      <w:r w:rsidR="00084EA5">
        <w:rPr>
          <w:rFonts w:cs="Arial"/>
          <w:sz w:val="22"/>
          <w:szCs w:val="22"/>
        </w:rPr>
        <w:t xml:space="preserve"> </w:t>
      </w:r>
      <w:r w:rsidR="00D304AE">
        <w:rPr>
          <w:rFonts w:cs="Arial"/>
          <w:sz w:val="22"/>
          <w:szCs w:val="22"/>
        </w:rPr>
        <w:t>Kelly</w:t>
      </w:r>
      <w:r w:rsidR="00083156">
        <w:rPr>
          <w:rFonts w:cs="Arial"/>
          <w:sz w:val="22"/>
          <w:szCs w:val="22"/>
        </w:rPr>
        <w:t xml:space="preserve">, </w:t>
      </w:r>
      <w:r w:rsidRPr="00F1617C">
        <w:rPr>
          <w:rFonts w:cs="Arial"/>
          <w:sz w:val="22"/>
          <w:szCs w:val="22"/>
        </w:rPr>
        <w:br/>
      </w:r>
    </w:p>
    <w:p w14:paraId="06BE850A" w14:textId="77777777" w:rsidR="00620593" w:rsidRPr="00F1617C" w:rsidRDefault="00FF5257" w:rsidP="00620593">
      <w:pPr>
        <w:ind w:left="1440"/>
        <w:rPr>
          <w:rFonts w:cs="Arial"/>
          <w:sz w:val="22"/>
          <w:szCs w:val="22"/>
        </w:rPr>
      </w:pPr>
      <w:r w:rsidRPr="00F1617C">
        <w:rPr>
          <w:rFonts w:cs="Arial"/>
          <w:b/>
          <w:sz w:val="22"/>
          <w:szCs w:val="22"/>
        </w:rPr>
        <w:t>Skennars Head</w:t>
      </w:r>
      <w:r w:rsidR="00483D4D" w:rsidRPr="00F1617C">
        <w:rPr>
          <w:rFonts w:cs="Arial"/>
          <w:b/>
          <w:sz w:val="22"/>
          <w:szCs w:val="22"/>
        </w:rPr>
        <w:t>:</w:t>
      </w:r>
      <w:r w:rsidR="00595A53" w:rsidRPr="00F1617C">
        <w:rPr>
          <w:rFonts w:cs="Arial"/>
          <w:b/>
          <w:sz w:val="22"/>
          <w:szCs w:val="22"/>
        </w:rPr>
        <w:t xml:space="preserve"> </w:t>
      </w:r>
      <w:r w:rsidR="0077654C" w:rsidRPr="00F1617C">
        <w:rPr>
          <w:rFonts w:cs="Arial"/>
          <w:sz w:val="22"/>
          <w:szCs w:val="22"/>
        </w:rPr>
        <w:t xml:space="preserve"> </w:t>
      </w:r>
    </w:p>
    <w:p w14:paraId="56027858" w14:textId="52926585" w:rsidR="001A76B6" w:rsidRPr="00F1617C" w:rsidRDefault="00A40C8F" w:rsidP="00620593">
      <w:pPr>
        <w:ind w:left="1440"/>
        <w:rPr>
          <w:rFonts w:cs="Arial"/>
          <w:sz w:val="22"/>
          <w:szCs w:val="22"/>
        </w:rPr>
      </w:pPr>
      <w:r>
        <w:rPr>
          <w:rFonts w:cs="Arial"/>
          <w:sz w:val="22"/>
          <w:szCs w:val="22"/>
        </w:rPr>
        <w:t>No report</w:t>
      </w:r>
    </w:p>
    <w:p w14:paraId="37CFAC26" w14:textId="77777777" w:rsidR="00595A53" w:rsidRPr="00854D05" w:rsidRDefault="00595A53" w:rsidP="00620593">
      <w:pPr>
        <w:ind w:left="720" w:firstLine="720"/>
        <w:rPr>
          <w:rFonts w:cs="Arial"/>
          <w:sz w:val="10"/>
          <w:szCs w:val="10"/>
        </w:rPr>
      </w:pPr>
    </w:p>
    <w:p w14:paraId="350C0206" w14:textId="09AF0B0A" w:rsidR="001B2E17" w:rsidRPr="00840F2A" w:rsidRDefault="00483D4D" w:rsidP="0015316D">
      <w:pPr>
        <w:ind w:left="1440"/>
        <w:rPr>
          <w:rFonts w:cs="Arial"/>
          <w:sz w:val="10"/>
          <w:szCs w:val="10"/>
        </w:rPr>
      </w:pPr>
      <w:r w:rsidRPr="00F1617C">
        <w:rPr>
          <w:rFonts w:cs="Arial"/>
          <w:b/>
          <w:sz w:val="22"/>
          <w:szCs w:val="22"/>
        </w:rPr>
        <w:t>Lower Point site:</w:t>
      </w:r>
      <w:r w:rsidR="00AE26EB" w:rsidRPr="00F1617C">
        <w:rPr>
          <w:rFonts w:cs="Arial"/>
          <w:b/>
          <w:sz w:val="22"/>
          <w:szCs w:val="22"/>
        </w:rPr>
        <w:t xml:space="preserve"> </w:t>
      </w:r>
      <w:r w:rsidR="00AE26EB" w:rsidRPr="00F1617C">
        <w:rPr>
          <w:rFonts w:cs="Arial"/>
          <w:sz w:val="22"/>
          <w:szCs w:val="22"/>
        </w:rPr>
        <w:t xml:space="preserve"> </w:t>
      </w:r>
      <w:r w:rsidR="00300796" w:rsidRPr="00F1617C">
        <w:rPr>
          <w:rFonts w:cs="Arial"/>
          <w:sz w:val="22"/>
          <w:szCs w:val="22"/>
        </w:rPr>
        <w:br/>
      </w:r>
      <w:r w:rsidR="00112DE4">
        <w:rPr>
          <w:rFonts w:cs="Arial"/>
          <w:sz w:val="22"/>
          <w:szCs w:val="22"/>
        </w:rPr>
        <w:t>More Birdwing Butterfly vine will be planted.</w:t>
      </w:r>
      <w:r w:rsidR="00112DE4">
        <w:rPr>
          <w:rFonts w:cs="Arial"/>
          <w:sz w:val="22"/>
          <w:szCs w:val="22"/>
        </w:rPr>
        <w:br/>
      </w:r>
      <w:r w:rsidR="0072718F">
        <w:rPr>
          <w:rFonts w:cs="Arial"/>
          <w:sz w:val="22"/>
          <w:szCs w:val="22"/>
        </w:rPr>
        <w:t>around 600 - 800 plants have gone in at the Pinnacle Row site during the Jan/Feb rains and are g</w:t>
      </w:r>
      <w:r w:rsidR="00112DE4">
        <w:rPr>
          <w:rFonts w:cs="Arial"/>
          <w:sz w:val="22"/>
          <w:szCs w:val="22"/>
        </w:rPr>
        <w:t>oing gangbusters.  But so are the weeds.</w:t>
      </w:r>
      <w:r w:rsidR="00AC2FD3">
        <w:rPr>
          <w:rFonts w:cs="Arial"/>
          <w:sz w:val="22"/>
          <w:szCs w:val="22"/>
        </w:rPr>
        <w:br/>
      </w:r>
    </w:p>
    <w:p w14:paraId="28B68050" w14:textId="77777777" w:rsidR="0096368E" w:rsidRPr="00F1617C" w:rsidRDefault="003F0817" w:rsidP="0096368E">
      <w:pPr>
        <w:ind w:left="1418"/>
        <w:rPr>
          <w:rFonts w:cs="Arial"/>
          <w:sz w:val="22"/>
          <w:szCs w:val="22"/>
        </w:rPr>
      </w:pPr>
      <w:r w:rsidRPr="00F1617C">
        <w:rPr>
          <w:rFonts w:cs="Arial"/>
          <w:b/>
          <w:sz w:val="22"/>
          <w:szCs w:val="22"/>
        </w:rPr>
        <w:t xml:space="preserve">Lake </w:t>
      </w:r>
      <w:r w:rsidR="00B876F6" w:rsidRPr="00F1617C">
        <w:rPr>
          <w:rFonts w:cs="Arial"/>
          <w:b/>
          <w:sz w:val="22"/>
          <w:szCs w:val="22"/>
        </w:rPr>
        <w:t xml:space="preserve">Ainsworth </w:t>
      </w:r>
      <w:r w:rsidRPr="00F1617C">
        <w:rPr>
          <w:rFonts w:cs="Arial"/>
          <w:b/>
          <w:sz w:val="22"/>
          <w:szCs w:val="22"/>
        </w:rPr>
        <w:t xml:space="preserve">Water </w:t>
      </w:r>
      <w:r w:rsidR="00B876F6" w:rsidRPr="00F1617C">
        <w:rPr>
          <w:rFonts w:cs="Arial"/>
          <w:b/>
          <w:sz w:val="22"/>
          <w:szCs w:val="22"/>
        </w:rPr>
        <w:t>Weeds:</w:t>
      </w:r>
      <w:r w:rsidR="00B876F6" w:rsidRPr="00F1617C">
        <w:rPr>
          <w:rFonts w:cs="Arial"/>
          <w:sz w:val="22"/>
          <w:szCs w:val="22"/>
        </w:rPr>
        <w:t xml:space="preserve"> </w:t>
      </w:r>
    </w:p>
    <w:p w14:paraId="7C65589F" w14:textId="79DDAD27" w:rsidR="00A413B5" w:rsidRPr="00F1617C" w:rsidRDefault="00112DE4" w:rsidP="0037237D">
      <w:pPr>
        <w:ind w:left="1418"/>
        <w:rPr>
          <w:rFonts w:cs="Arial"/>
          <w:sz w:val="22"/>
          <w:szCs w:val="22"/>
        </w:rPr>
      </w:pPr>
      <w:r>
        <w:rPr>
          <w:rFonts w:cs="Arial"/>
          <w:sz w:val="22"/>
          <w:szCs w:val="22"/>
        </w:rPr>
        <w:t xml:space="preserve">So </w:t>
      </w:r>
      <w:proofErr w:type="gramStart"/>
      <w:r>
        <w:rPr>
          <w:rFonts w:cs="Arial"/>
          <w:sz w:val="22"/>
          <w:szCs w:val="22"/>
        </w:rPr>
        <w:t>far</w:t>
      </w:r>
      <w:proofErr w:type="gramEnd"/>
      <w:r>
        <w:rPr>
          <w:rFonts w:cs="Arial"/>
          <w:sz w:val="22"/>
          <w:szCs w:val="22"/>
        </w:rPr>
        <w:t xml:space="preserve"> a slow year for the </w:t>
      </w:r>
      <w:r w:rsidR="0072718F">
        <w:rPr>
          <w:rFonts w:cs="Arial"/>
          <w:sz w:val="22"/>
          <w:szCs w:val="22"/>
        </w:rPr>
        <w:t>Water Hyacinth, possibly because the seed bank has been stranded whilst</w:t>
      </w:r>
      <w:r>
        <w:rPr>
          <w:rFonts w:cs="Arial"/>
          <w:sz w:val="22"/>
          <w:szCs w:val="22"/>
        </w:rPr>
        <w:t xml:space="preserve"> </w:t>
      </w:r>
      <w:r w:rsidR="0072718F">
        <w:rPr>
          <w:rFonts w:cs="Arial"/>
          <w:sz w:val="22"/>
          <w:szCs w:val="22"/>
        </w:rPr>
        <w:t>the lake levels were low. Now that the lake is fuller again the Hyacinth may become more of a problem.</w:t>
      </w:r>
    </w:p>
    <w:p w14:paraId="5B638C24" w14:textId="77777777" w:rsidR="002158EE" w:rsidRPr="00F1617C" w:rsidRDefault="002158EE" w:rsidP="00AB097D">
      <w:pPr>
        <w:rPr>
          <w:rFonts w:cs="Arial"/>
          <w:sz w:val="22"/>
          <w:szCs w:val="22"/>
        </w:rPr>
      </w:pPr>
    </w:p>
    <w:p w14:paraId="0292D44B" w14:textId="77777777" w:rsidR="00854D05" w:rsidRDefault="00DB0D80" w:rsidP="00854D05">
      <w:pPr>
        <w:rPr>
          <w:rFonts w:cs="Arial"/>
          <w:b/>
          <w:bCs/>
          <w:sz w:val="22"/>
          <w:szCs w:val="22"/>
        </w:rPr>
      </w:pPr>
      <w:r w:rsidRPr="00F1617C">
        <w:rPr>
          <w:rFonts w:cs="Arial"/>
          <w:b/>
          <w:bCs/>
          <w:sz w:val="22"/>
          <w:szCs w:val="22"/>
        </w:rPr>
        <w:t>General Business</w:t>
      </w:r>
      <w:r w:rsidR="00C40317" w:rsidRPr="00F1617C">
        <w:rPr>
          <w:rFonts w:cs="Arial"/>
          <w:b/>
          <w:bCs/>
          <w:sz w:val="22"/>
          <w:szCs w:val="22"/>
        </w:rPr>
        <w:t xml:space="preserve"> </w:t>
      </w:r>
    </w:p>
    <w:p w14:paraId="5213DEDC" w14:textId="77777777" w:rsidR="00112DE4" w:rsidRPr="00840F2A" w:rsidRDefault="00112DE4" w:rsidP="00854D05">
      <w:pPr>
        <w:rPr>
          <w:rFonts w:cs="Arial"/>
          <w:color w:val="000000"/>
          <w:sz w:val="10"/>
          <w:szCs w:val="10"/>
        </w:rPr>
      </w:pPr>
    </w:p>
    <w:p w14:paraId="25852338" w14:textId="77777777" w:rsidR="002158EE" w:rsidRDefault="00031574" w:rsidP="002158EE">
      <w:pPr>
        <w:rPr>
          <w:rFonts w:cs="Arial"/>
          <w:color w:val="000000"/>
          <w:sz w:val="22"/>
          <w:szCs w:val="22"/>
        </w:rPr>
      </w:pPr>
      <w:r w:rsidRPr="00F1617C">
        <w:rPr>
          <w:rFonts w:cs="Arial"/>
          <w:color w:val="000000"/>
          <w:sz w:val="22"/>
          <w:szCs w:val="22"/>
        </w:rPr>
        <w:t xml:space="preserve">Feedback from BSC meetings:  </w:t>
      </w:r>
    </w:p>
    <w:p w14:paraId="77D54FDF" w14:textId="4848B5A4" w:rsidR="00B40823" w:rsidRDefault="0011654C" w:rsidP="002158EE">
      <w:pPr>
        <w:ind w:left="720"/>
        <w:rPr>
          <w:rFonts w:cs="Arial"/>
          <w:sz w:val="22"/>
          <w:szCs w:val="22"/>
        </w:rPr>
      </w:pPr>
      <w:r>
        <w:rPr>
          <w:rFonts w:cs="Arial"/>
          <w:sz w:val="22"/>
          <w:szCs w:val="22"/>
        </w:rPr>
        <w:t xml:space="preserve">Shaun raised the problem of the inadequate maintenance of the turf cell carpark and gardens next to the Caravan Park, pointing out that Council installed these knowing that watering and, in the case of the </w:t>
      </w:r>
      <w:proofErr w:type="spellStart"/>
      <w:r>
        <w:rPr>
          <w:rFonts w:cs="Arial"/>
          <w:sz w:val="22"/>
          <w:szCs w:val="22"/>
        </w:rPr>
        <w:t>turfcell</w:t>
      </w:r>
      <w:proofErr w:type="spellEnd"/>
      <w:r>
        <w:rPr>
          <w:rFonts w:cs="Arial"/>
          <w:sz w:val="22"/>
          <w:szCs w:val="22"/>
        </w:rPr>
        <w:t>, regular reseeding would be required on an ongoing basis. Access to water has not been provided despite requests f</w:t>
      </w:r>
      <w:r w:rsidR="00840F2A">
        <w:rPr>
          <w:rFonts w:cs="Arial"/>
          <w:sz w:val="22"/>
          <w:szCs w:val="22"/>
        </w:rPr>
        <w:t>r</w:t>
      </w:r>
      <w:r>
        <w:rPr>
          <w:rFonts w:cs="Arial"/>
          <w:sz w:val="22"/>
          <w:szCs w:val="22"/>
        </w:rPr>
        <w:t>om FOLA who are prepared to maintain the gardens. This needs to be attended to as a priority.</w:t>
      </w:r>
    </w:p>
    <w:p w14:paraId="37D7B34C" w14:textId="77777777" w:rsidR="002158EE" w:rsidRPr="00840F2A" w:rsidRDefault="002158EE" w:rsidP="00DA5A9D">
      <w:pPr>
        <w:rPr>
          <w:rFonts w:cs="Arial"/>
          <w:sz w:val="10"/>
          <w:szCs w:val="10"/>
        </w:rPr>
      </w:pPr>
    </w:p>
    <w:p w14:paraId="66EC7A61" w14:textId="196C919D" w:rsidR="00514C44" w:rsidRDefault="0083307A" w:rsidP="00DA5A9D">
      <w:pPr>
        <w:rPr>
          <w:rFonts w:cs="Arial"/>
          <w:bCs/>
          <w:sz w:val="22"/>
          <w:szCs w:val="22"/>
        </w:rPr>
      </w:pPr>
      <w:r w:rsidRPr="00826819">
        <w:rPr>
          <w:rFonts w:cs="Arial"/>
          <w:bCs/>
          <w:sz w:val="22"/>
          <w:szCs w:val="22"/>
        </w:rPr>
        <w:t>Lake Ainsworth SE Precinct</w:t>
      </w:r>
      <w:r w:rsidR="0011654C">
        <w:rPr>
          <w:rFonts w:cs="Arial"/>
          <w:bCs/>
          <w:sz w:val="22"/>
          <w:szCs w:val="22"/>
        </w:rPr>
        <w:t>: It was agreed that the riparian plantings along the lake foreshore would be carried out by regular working bees to better protect existing plants.</w:t>
      </w:r>
    </w:p>
    <w:p w14:paraId="751AFB4A" w14:textId="27273C1F" w:rsidR="0011654C" w:rsidRPr="00840F2A" w:rsidRDefault="0011654C" w:rsidP="00DA5A9D">
      <w:pPr>
        <w:rPr>
          <w:rFonts w:cs="Arial"/>
          <w:bCs/>
          <w:sz w:val="10"/>
          <w:szCs w:val="10"/>
        </w:rPr>
      </w:pPr>
    </w:p>
    <w:p w14:paraId="273A3D04" w14:textId="5632DA55" w:rsidR="0011654C" w:rsidRPr="0011654C" w:rsidRDefault="0011654C" w:rsidP="00DA5A9D">
      <w:pPr>
        <w:rPr>
          <w:rFonts w:cs="Arial"/>
          <w:bCs/>
          <w:i/>
          <w:iCs/>
        </w:rPr>
      </w:pPr>
      <w:r>
        <w:rPr>
          <w:rFonts w:cs="Arial"/>
          <w:bCs/>
          <w:i/>
          <w:iCs/>
        </w:rPr>
        <w:t>Action:  Kelly to organise plantings, Shaun to confirm plants needed and availability with Council nursery</w:t>
      </w:r>
    </w:p>
    <w:p w14:paraId="62628D23" w14:textId="74500DCA" w:rsidR="0083307A" w:rsidRDefault="0083307A" w:rsidP="00DA5A9D">
      <w:pPr>
        <w:rPr>
          <w:rFonts w:cs="Arial"/>
          <w:bCs/>
          <w:sz w:val="22"/>
          <w:szCs w:val="22"/>
        </w:rPr>
      </w:pPr>
    </w:p>
    <w:p w14:paraId="3E2DE808" w14:textId="326A042F" w:rsidR="007A2EB8" w:rsidRDefault="007A2EB8" w:rsidP="00DA5A9D">
      <w:pPr>
        <w:rPr>
          <w:rFonts w:cs="Arial"/>
          <w:bCs/>
          <w:sz w:val="22"/>
          <w:szCs w:val="22"/>
        </w:rPr>
      </w:pPr>
      <w:r>
        <w:rPr>
          <w:rFonts w:cs="Arial"/>
          <w:bCs/>
          <w:sz w:val="22"/>
          <w:szCs w:val="22"/>
        </w:rPr>
        <w:t xml:space="preserve">Shaun and Kelly have been </w:t>
      </w:r>
      <w:r w:rsidR="00840F2A">
        <w:rPr>
          <w:rFonts w:cs="Arial"/>
          <w:bCs/>
          <w:sz w:val="22"/>
          <w:szCs w:val="22"/>
        </w:rPr>
        <w:t>talking about</w:t>
      </w:r>
      <w:r>
        <w:rPr>
          <w:rFonts w:cs="Arial"/>
          <w:bCs/>
          <w:sz w:val="22"/>
          <w:szCs w:val="22"/>
        </w:rPr>
        <w:t xml:space="preserve"> </w:t>
      </w:r>
      <w:r w:rsidR="00840F2A">
        <w:rPr>
          <w:rFonts w:cs="Arial"/>
          <w:bCs/>
          <w:sz w:val="22"/>
          <w:szCs w:val="22"/>
        </w:rPr>
        <w:t>ways</w:t>
      </w:r>
      <w:r>
        <w:rPr>
          <w:rFonts w:cs="Arial"/>
          <w:bCs/>
          <w:sz w:val="22"/>
          <w:szCs w:val="22"/>
        </w:rPr>
        <w:t xml:space="preserve"> to involve the general public more in </w:t>
      </w:r>
      <w:r w:rsidR="0011654C">
        <w:rPr>
          <w:rFonts w:cs="Arial"/>
          <w:bCs/>
          <w:sz w:val="22"/>
          <w:szCs w:val="22"/>
        </w:rPr>
        <w:t>our local environment</w:t>
      </w:r>
      <w:r>
        <w:rPr>
          <w:rFonts w:cs="Arial"/>
          <w:bCs/>
          <w:sz w:val="22"/>
          <w:szCs w:val="22"/>
        </w:rPr>
        <w:t xml:space="preserve">.  </w:t>
      </w:r>
      <w:r w:rsidR="0011654C">
        <w:rPr>
          <w:rFonts w:cs="Arial"/>
          <w:bCs/>
          <w:sz w:val="22"/>
          <w:szCs w:val="22"/>
        </w:rPr>
        <w:t xml:space="preserve">Kelly raised the possibility of a basket weaving workshop at the Lake. Concerns were raised about the potential for damage to lake vegetation if people started foraging for basket weaving materials. </w:t>
      </w:r>
      <w:r>
        <w:rPr>
          <w:rFonts w:cs="Arial"/>
          <w:bCs/>
          <w:sz w:val="22"/>
          <w:szCs w:val="22"/>
        </w:rPr>
        <w:t xml:space="preserve">  </w:t>
      </w:r>
    </w:p>
    <w:p w14:paraId="4D09143C" w14:textId="76F956C1" w:rsidR="007A2EB8" w:rsidRDefault="007A2EB8" w:rsidP="00DA5A9D">
      <w:pPr>
        <w:rPr>
          <w:rFonts w:cs="Arial"/>
          <w:bCs/>
          <w:sz w:val="22"/>
          <w:szCs w:val="22"/>
        </w:rPr>
      </w:pPr>
      <w:r>
        <w:rPr>
          <w:rFonts w:cs="Arial"/>
          <w:bCs/>
          <w:sz w:val="22"/>
          <w:szCs w:val="22"/>
        </w:rPr>
        <w:t>A</w:t>
      </w:r>
      <w:r w:rsidRPr="002158EE">
        <w:rPr>
          <w:rFonts w:cs="Arial"/>
          <w:bCs/>
          <w:sz w:val="22"/>
          <w:szCs w:val="22"/>
        </w:rPr>
        <w:t xml:space="preserve">ny </w:t>
      </w:r>
      <w:r w:rsidR="0011654C">
        <w:rPr>
          <w:rFonts w:cs="Arial"/>
          <w:bCs/>
          <w:sz w:val="22"/>
          <w:szCs w:val="22"/>
        </w:rPr>
        <w:t xml:space="preserve">further </w:t>
      </w:r>
      <w:r w:rsidRPr="002158EE">
        <w:rPr>
          <w:rFonts w:cs="Arial"/>
          <w:bCs/>
          <w:sz w:val="22"/>
          <w:szCs w:val="22"/>
        </w:rPr>
        <w:t>ideas on raising public engagement will be most welcome.</w:t>
      </w:r>
    </w:p>
    <w:p w14:paraId="568227B1" w14:textId="5A399B9F" w:rsidR="0011654C" w:rsidRPr="00840F2A" w:rsidRDefault="0011654C" w:rsidP="00DA5A9D">
      <w:pPr>
        <w:rPr>
          <w:rFonts w:cs="Arial"/>
          <w:bCs/>
          <w:sz w:val="10"/>
          <w:szCs w:val="10"/>
        </w:rPr>
      </w:pPr>
    </w:p>
    <w:p w14:paraId="6F14194C" w14:textId="46EE7E9F" w:rsidR="0011654C" w:rsidRPr="0011654C" w:rsidRDefault="0011654C" w:rsidP="00DA5A9D">
      <w:pPr>
        <w:rPr>
          <w:rFonts w:cs="Arial"/>
          <w:bCs/>
          <w:i/>
          <w:iCs/>
        </w:rPr>
      </w:pPr>
      <w:r w:rsidRPr="0011654C">
        <w:rPr>
          <w:rFonts w:cs="Arial"/>
          <w:bCs/>
          <w:i/>
          <w:iCs/>
        </w:rPr>
        <w:t>Action:</w:t>
      </w:r>
      <w:r>
        <w:rPr>
          <w:rFonts w:cs="Arial"/>
          <w:bCs/>
          <w:i/>
          <w:iCs/>
        </w:rPr>
        <w:t xml:space="preserve"> Kelly to investigate further and bring a more detailed pro</w:t>
      </w:r>
      <w:r w:rsidR="0072718F">
        <w:rPr>
          <w:rFonts w:cs="Arial"/>
          <w:bCs/>
          <w:i/>
          <w:iCs/>
        </w:rPr>
        <w:t>posal to a meeting</w:t>
      </w:r>
    </w:p>
    <w:p w14:paraId="55A19C0A" w14:textId="617E18F0" w:rsidR="00E731C9" w:rsidRPr="00840F2A" w:rsidRDefault="00E731C9" w:rsidP="00016EC6">
      <w:pPr>
        <w:rPr>
          <w:rFonts w:cs="Arial"/>
          <w:sz w:val="10"/>
          <w:szCs w:val="10"/>
        </w:rPr>
      </w:pPr>
    </w:p>
    <w:p w14:paraId="3D8FA01B" w14:textId="3D06FD4A" w:rsidR="002158EE" w:rsidRDefault="002158EE" w:rsidP="00016EC6">
      <w:pPr>
        <w:rPr>
          <w:rFonts w:cs="Arial"/>
          <w:sz w:val="22"/>
          <w:szCs w:val="22"/>
        </w:rPr>
      </w:pPr>
      <w:r w:rsidRPr="002158EE">
        <w:rPr>
          <w:rFonts w:cs="Arial"/>
          <w:sz w:val="22"/>
          <w:szCs w:val="22"/>
        </w:rPr>
        <w:t>Love Lennox is the second Saturday in June, the 13</w:t>
      </w:r>
      <w:r w:rsidRPr="002158EE">
        <w:rPr>
          <w:rFonts w:cs="Arial"/>
          <w:sz w:val="22"/>
          <w:szCs w:val="22"/>
          <w:vertAlign w:val="superscript"/>
        </w:rPr>
        <w:t>th</w:t>
      </w:r>
      <w:r w:rsidRPr="002158EE">
        <w:rPr>
          <w:rFonts w:cs="Arial"/>
          <w:sz w:val="22"/>
          <w:szCs w:val="22"/>
        </w:rPr>
        <w:t>.</w:t>
      </w:r>
    </w:p>
    <w:p w14:paraId="0589DBCE" w14:textId="77777777" w:rsidR="002158EE" w:rsidRPr="00840F2A" w:rsidRDefault="002158EE" w:rsidP="00016EC6">
      <w:pPr>
        <w:rPr>
          <w:rFonts w:cs="Arial"/>
          <w:sz w:val="18"/>
          <w:szCs w:val="18"/>
        </w:rPr>
      </w:pPr>
    </w:p>
    <w:p w14:paraId="4CFE4203" w14:textId="3B3AC355" w:rsidR="0031732B" w:rsidRPr="00840F2A" w:rsidRDefault="008341A0" w:rsidP="009C4ABF">
      <w:pPr>
        <w:rPr>
          <w:rFonts w:cs="Arial"/>
          <w:bCs/>
          <w:sz w:val="10"/>
          <w:szCs w:val="10"/>
        </w:rPr>
      </w:pPr>
      <w:r w:rsidRPr="00F1617C">
        <w:rPr>
          <w:rFonts w:cs="Arial"/>
          <w:b/>
          <w:bCs/>
          <w:sz w:val="22"/>
          <w:szCs w:val="22"/>
        </w:rPr>
        <w:t>New Business</w:t>
      </w:r>
      <w:r w:rsidR="005460AB" w:rsidRPr="00F1617C">
        <w:rPr>
          <w:rFonts w:cs="Arial"/>
          <w:bCs/>
          <w:sz w:val="22"/>
          <w:szCs w:val="22"/>
        </w:rPr>
        <w:br/>
      </w:r>
    </w:p>
    <w:p w14:paraId="586458A9" w14:textId="3704C3D1" w:rsidR="00720706" w:rsidRDefault="0072718F" w:rsidP="009C4ABF">
      <w:pPr>
        <w:rPr>
          <w:rFonts w:cs="Arial"/>
          <w:sz w:val="22"/>
          <w:szCs w:val="22"/>
        </w:rPr>
      </w:pPr>
      <w:r>
        <w:rPr>
          <w:rFonts w:cs="Arial"/>
          <w:sz w:val="22"/>
          <w:szCs w:val="22"/>
        </w:rPr>
        <w:t xml:space="preserve">BSC nursery have 200 </w:t>
      </w:r>
      <w:r w:rsidR="00720706">
        <w:rPr>
          <w:rFonts w:cs="Arial"/>
          <w:sz w:val="22"/>
          <w:szCs w:val="22"/>
        </w:rPr>
        <w:t>Birdwing Butterfly vine</w:t>
      </w:r>
      <w:r>
        <w:rPr>
          <w:rFonts w:cs="Arial"/>
          <w:sz w:val="22"/>
          <w:szCs w:val="22"/>
        </w:rPr>
        <w:t>s</w:t>
      </w:r>
      <w:r w:rsidR="00720706">
        <w:rPr>
          <w:rFonts w:cs="Arial"/>
          <w:sz w:val="22"/>
          <w:szCs w:val="22"/>
        </w:rPr>
        <w:t xml:space="preserve"> </w:t>
      </w:r>
      <w:r>
        <w:rPr>
          <w:rFonts w:cs="Arial"/>
          <w:sz w:val="22"/>
          <w:szCs w:val="22"/>
        </w:rPr>
        <w:t xml:space="preserve">close to maturity. </w:t>
      </w:r>
      <w:r w:rsidR="00720706">
        <w:rPr>
          <w:rFonts w:cs="Arial"/>
          <w:sz w:val="22"/>
          <w:szCs w:val="22"/>
        </w:rPr>
        <w:t xml:space="preserve">  </w:t>
      </w:r>
    </w:p>
    <w:p w14:paraId="4CD8F979" w14:textId="3AE77AE9" w:rsidR="0072718F" w:rsidRPr="00840F2A" w:rsidRDefault="0072718F" w:rsidP="009C4ABF">
      <w:pPr>
        <w:rPr>
          <w:rFonts w:cs="Arial"/>
          <w:sz w:val="10"/>
          <w:szCs w:val="10"/>
        </w:rPr>
      </w:pPr>
    </w:p>
    <w:p w14:paraId="5D632252" w14:textId="126DFD7B" w:rsidR="0072718F" w:rsidRPr="0072718F" w:rsidRDefault="0072718F" w:rsidP="009C4ABF">
      <w:pPr>
        <w:rPr>
          <w:rFonts w:cs="Arial"/>
          <w:i/>
          <w:iCs/>
        </w:rPr>
      </w:pPr>
      <w:r>
        <w:rPr>
          <w:rFonts w:cs="Arial"/>
          <w:i/>
          <w:iCs/>
        </w:rPr>
        <w:t>Action: Spider to confer with James B re how to distribute these/ who to etc.</w:t>
      </w:r>
    </w:p>
    <w:p w14:paraId="5945A958" w14:textId="607E6FC8" w:rsidR="00CA1439" w:rsidRPr="00840F2A" w:rsidRDefault="00CA1439" w:rsidP="009C4ABF">
      <w:pPr>
        <w:rPr>
          <w:rFonts w:cs="Arial"/>
          <w:sz w:val="10"/>
          <w:szCs w:val="10"/>
        </w:rPr>
      </w:pPr>
    </w:p>
    <w:p w14:paraId="6D932B30" w14:textId="623F3E88" w:rsidR="00CA1439" w:rsidRDefault="00CA1439" w:rsidP="009C4ABF">
      <w:pPr>
        <w:rPr>
          <w:rFonts w:cs="Arial"/>
          <w:sz w:val="22"/>
          <w:szCs w:val="22"/>
        </w:rPr>
      </w:pPr>
      <w:r>
        <w:rPr>
          <w:rFonts w:cs="Arial"/>
          <w:sz w:val="22"/>
          <w:szCs w:val="22"/>
        </w:rPr>
        <w:t xml:space="preserve">Lack of progress on the </w:t>
      </w:r>
      <w:r w:rsidR="00642A3B">
        <w:rPr>
          <w:rFonts w:cs="Arial"/>
          <w:sz w:val="22"/>
          <w:szCs w:val="22"/>
        </w:rPr>
        <w:t xml:space="preserve">cycleway from the creek up to Pat Morten Lookout is preventing us doing work.  </w:t>
      </w:r>
      <w:r w:rsidR="0072718F">
        <w:rPr>
          <w:rFonts w:cs="Arial"/>
          <w:sz w:val="22"/>
          <w:szCs w:val="22"/>
        </w:rPr>
        <w:t>We were anticipating access form the Coast Rd around October 2019.</w:t>
      </w:r>
      <w:r w:rsidR="00642A3B">
        <w:rPr>
          <w:rFonts w:cs="Arial"/>
          <w:sz w:val="22"/>
          <w:szCs w:val="22"/>
        </w:rPr>
        <w:t xml:space="preserve"> </w:t>
      </w:r>
      <w:r w:rsidR="0072718F">
        <w:rPr>
          <w:rFonts w:cs="Arial"/>
          <w:sz w:val="22"/>
          <w:szCs w:val="22"/>
        </w:rPr>
        <w:t xml:space="preserve"> </w:t>
      </w:r>
      <w:r w:rsidR="00642A3B">
        <w:rPr>
          <w:rFonts w:cs="Arial"/>
          <w:sz w:val="22"/>
          <w:szCs w:val="22"/>
        </w:rPr>
        <w:t>Recent rains have washed away some of the</w:t>
      </w:r>
      <w:r w:rsidR="0072718F">
        <w:rPr>
          <w:rFonts w:cs="Arial"/>
          <w:sz w:val="22"/>
          <w:szCs w:val="22"/>
        </w:rPr>
        <w:t xml:space="preserve"> crushed shale from the track they are building up to the Pat Moreton carpark.</w:t>
      </w:r>
    </w:p>
    <w:p w14:paraId="0644D688" w14:textId="19E6DAD4" w:rsidR="0072718F" w:rsidRPr="00840F2A" w:rsidRDefault="0072718F" w:rsidP="009C4ABF">
      <w:pPr>
        <w:rPr>
          <w:rFonts w:cs="Arial"/>
          <w:sz w:val="10"/>
          <w:szCs w:val="10"/>
        </w:rPr>
      </w:pPr>
    </w:p>
    <w:p w14:paraId="4865AC11" w14:textId="262EB736" w:rsidR="0072718F" w:rsidRPr="0072718F" w:rsidRDefault="0072718F" w:rsidP="009C4ABF">
      <w:pPr>
        <w:rPr>
          <w:rFonts w:cs="Arial"/>
          <w:i/>
          <w:iCs/>
          <w:sz w:val="22"/>
          <w:szCs w:val="22"/>
        </w:rPr>
      </w:pPr>
      <w:r w:rsidRPr="0072718F">
        <w:rPr>
          <w:rFonts w:cs="Arial"/>
          <w:i/>
          <w:iCs/>
        </w:rPr>
        <w:t xml:space="preserve">Action: Malcolm to contact Paul </w:t>
      </w:r>
      <w:proofErr w:type="spellStart"/>
      <w:r w:rsidRPr="0072718F">
        <w:rPr>
          <w:rFonts w:cs="Arial"/>
          <w:i/>
          <w:iCs/>
        </w:rPr>
        <w:t>Busmanis</w:t>
      </w:r>
      <w:proofErr w:type="spellEnd"/>
      <w:r w:rsidRPr="0072718F">
        <w:rPr>
          <w:rFonts w:cs="Arial"/>
          <w:i/>
          <w:iCs/>
        </w:rPr>
        <w:t xml:space="preserve"> re organising access to Bould</w:t>
      </w:r>
      <w:r w:rsidR="00AB4DFB">
        <w:rPr>
          <w:rFonts w:cs="Arial"/>
          <w:i/>
          <w:iCs/>
        </w:rPr>
        <w:t>e</w:t>
      </w:r>
      <w:r w:rsidRPr="0072718F">
        <w:rPr>
          <w:rFonts w:cs="Arial"/>
          <w:i/>
          <w:iCs/>
        </w:rPr>
        <w:t>rs from the Coast Rd before the track is completed, Shaun to follow up with James B and possibly Councillors if needed</w:t>
      </w:r>
      <w:r>
        <w:rPr>
          <w:rFonts w:cs="Arial"/>
          <w:i/>
          <w:iCs/>
          <w:sz w:val="22"/>
          <w:szCs w:val="22"/>
        </w:rPr>
        <w:t>.</w:t>
      </w:r>
    </w:p>
    <w:p w14:paraId="748522C0" w14:textId="77777777" w:rsidR="002158EE" w:rsidRPr="00F1617C" w:rsidRDefault="002158EE" w:rsidP="00884F68">
      <w:pPr>
        <w:rPr>
          <w:rFonts w:cs="Arial"/>
          <w:bCs/>
          <w:sz w:val="22"/>
          <w:szCs w:val="22"/>
        </w:rPr>
      </w:pPr>
    </w:p>
    <w:p w14:paraId="2DA55CD8" w14:textId="77777777" w:rsidR="008341A0" w:rsidRPr="00F1617C" w:rsidRDefault="00DB0D80" w:rsidP="008341A0">
      <w:pPr>
        <w:rPr>
          <w:rFonts w:cs="Arial"/>
          <w:b/>
          <w:bCs/>
          <w:sz w:val="22"/>
          <w:szCs w:val="22"/>
        </w:rPr>
      </w:pPr>
      <w:r w:rsidRPr="00F1617C">
        <w:rPr>
          <w:rFonts w:cs="Arial"/>
          <w:b/>
          <w:bCs/>
          <w:sz w:val="22"/>
          <w:szCs w:val="22"/>
        </w:rPr>
        <w:t>Correspondence</w:t>
      </w:r>
    </w:p>
    <w:p w14:paraId="3BE79DA4" w14:textId="77777777" w:rsidR="001D3D75" w:rsidRPr="00CF0AD4" w:rsidRDefault="001D3D75" w:rsidP="008341A0">
      <w:pPr>
        <w:rPr>
          <w:rFonts w:cs="Arial"/>
          <w:sz w:val="16"/>
          <w:szCs w:val="16"/>
        </w:rPr>
      </w:pPr>
    </w:p>
    <w:p w14:paraId="3F9767E2" w14:textId="20943AAC" w:rsidR="00EC2EAE" w:rsidRDefault="005C6FFD" w:rsidP="00CF0AD4">
      <w:pPr>
        <w:rPr>
          <w:rFonts w:cs="Arial"/>
          <w:sz w:val="22"/>
          <w:szCs w:val="22"/>
        </w:rPr>
      </w:pPr>
      <w:r w:rsidRPr="00CF0AD4">
        <w:rPr>
          <w:rFonts w:cs="Arial"/>
          <w:sz w:val="22"/>
          <w:szCs w:val="22"/>
        </w:rPr>
        <w:t>In:</w:t>
      </w:r>
      <w:r w:rsidR="00CF0AD4">
        <w:rPr>
          <w:rFonts w:cs="Arial"/>
          <w:sz w:val="22"/>
          <w:szCs w:val="22"/>
        </w:rPr>
        <w:tab/>
      </w:r>
      <w:r w:rsidR="00CF0AD4" w:rsidRPr="00CF0AD4">
        <w:rPr>
          <w:rFonts w:cs="Arial"/>
          <w:sz w:val="22"/>
          <w:szCs w:val="22"/>
        </w:rPr>
        <w:t>Love Lennox for 2020</w:t>
      </w:r>
      <w:r w:rsidR="00CF0AD4">
        <w:rPr>
          <w:rFonts w:cs="Arial"/>
          <w:sz w:val="22"/>
          <w:szCs w:val="22"/>
        </w:rPr>
        <w:br/>
      </w:r>
      <w:r w:rsidR="00CF0AD4">
        <w:rPr>
          <w:rFonts w:cs="Arial"/>
          <w:sz w:val="22"/>
          <w:szCs w:val="22"/>
        </w:rPr>
        <w:tab/>
        <w:t xml:space="preserve">Invite to Ballina </w:t>
      </w:r>
      <w:proofErr w:type="spellStart"/>
      <w:r w:rsidR="00CF0AD4">
        <w:rPr>
          <w:rFonts w:cs="Arial"/>
          <w:sz w:val="22"/>
          <w:szCs w:val="22"/>
        </w:rPr>
        <w:t>Coastcare</w:t>
      </w:r>
      <w:proofErr w:type="spellEnd"/>
      <w:r w:rsidR="00CF0AD4">
        <w:rPr>
          <w:rFonts w:cs="Arial"/>
          <w:sz w:val="22"/>
          <w:szCs w:val="22"/>
        </w:rPr>
        <w:t xml:space="preserve"> 30</w:t>
      </w:r>
      <w:r w:rsidR="00CF0AD4" w:rsidRPr="00CF0AD4">
        <w:rPr>
          <w:rFonts w:cs="Arial"/>
          <w:sz w:val="22"/>
          <w:szCs w:val="22"/>
          <w:vertAlign w:val="superscript"/>
        </w:rPr>
        <w:t>th</w:t>
      </w:r>
      <w:r w:rsidR="00CF0AD4">
        <w:rPr>
          <w:rFonts w:cs="Arial"/>
          <w:sz w:val="22"/>
          <w:szCs w:val="22"/>
        </w:rPr>
        <w:t xml:space="preserve"> anniversary</w:t>
      </w:r>
      <w:r w:rsidR="00CF0AD4">
        <w:rPr>
          <w:rFonts w:cs="Arial"/>
          <w:sz w:val="22"/>
          <w:szCs w:val="22"/>
        </w:rPr>
        <w:br/>
      </w:r>
      <w:r w:rsidR="00CF0AD4">
        <w:rPr>
          <w:rFonts w:cs="Arial"/>
          <w:sz w:val="22"/>
          <w:szCs w:val="22"/>
        </w:rPr>
        <w:lastRenderedPageBreak/>
        <w:tab/>
        <w:t>Guidelines for FNPWS grant</w:t>
      </w:r>
      <w:r w:rsidR="00CF0AD4">
        <w:rPr>
          <w:rFonts w:cs="Arial"/>
          <w:sz w:val="22"/>
          <w:szCs w:val="22"/>
        </w:rPr>
        <w:br/>
      </w:r>
      <w:r w:rsidR="00CF0AD4">
        <w:rPr>
          <w:rFonts w:cs="Arial"/>
          <w:sz w:val="22"/>
          <w:szCs w:val="22"/>
        </w:rPr>
        <w:tab/>
        <w:t>BSC support for FNPWS grant</w:t>
      </w:r>
    </w:p>
    <w:p w14:paraId="373D3421" w14:textId="77777777" w:rsidR="00CF0AD4" w:rsidRPr="00840F2A" w:rsidRDefault="00CF0AD4" w:rsidP="005C6FFD">
      <w:pPr>
        <w:rPr>
          <w:rFonts w:cs="Arial"/>
          <w:sz w:val="10"/>
          <w:szCs w:val="10"/>
        </w:rPr>
      </w:pPr>
    </w:p>
    <w:p w14:paraId="41CC35F5" w14:textId="309FEFB0" w:rsidR="005E316E" w:rsidRPr="002F37DD" w:rsidRDefault="005E316E" w:rsidP="005E316E">
      <w:pPr>
        <w:ind w:firstLine="720"/>
        <w:rPr>
          <w:rFonts w:cs="Arial"/>
          <w:bCs/>
          <w:sz w:val="10"/>
          <w:szCs w:val="10"/>
        </w:rPr>
      </w:pPr>
    </w:p>
    <w:p w14:paraId="523EBE83" w14:textId="5B1CCBC1" w:rsidR="002F0D8A" w:rsidRDefault="002F0D8A" w:rsidP="002F0D8A">
      <w:pPr>
        <w:rPr>
          <w:rFonts w:cs="Arial"/>
          <w:bCs/>
          <w:sz w:val="22"/>
          <w:szCs w:val="22"/>
        </w:rPr>
      </w:pPr>
      <w:r w:rsidRPr="005E316E">
        <w:rPr>
          <w:rFonts w:cs="Arial"/>
          <w:b/>
          <w:sz w:val="22"/>
          <w:szCs w:val="22"/>
        </w:rPr>
        <w:t>Out:</w:t>
      </w:r>
      <w:r w:rsidRPr="005E316E">
        <w:rPr>
          <w:rFonts w:cs="Arial"/>
          <w:b/>
          <w:sz w:val="22"/>
          <w:szCs w:val="22"/>
        </w:rPr>
        <w:tab/>
      </w:r>
      <w:r w:rsidR="00724BFE" w:rsidRPr="00724BFE">
        <w:rPr>
          <w:rFonts w:cs="Arial"/>
          <w:bCs/>
          <w:sz w:val="22"/>
          <w:szCs w:val="22"/>
        </w:rPr>
        <w:t>Application for FNPWS grant</w:t>
      </w:r>
    </w:p>
    <w:p w14:paraId="7AC1A28C" w14:textId="75F401E7" w:rsidR="00840F2A" w:rsidRDefault="00840F2A" w:rsidP="00840F2A">
      <w:pPr>
        <w:ind w:left="709"/>
        <w:rPr>
          <w:rFonts w:cs="Arial"/>
          <w:b/>
          <w:sz w:val="22"/>
          <w:szCs w:val="22"/>
        </w:rPr>
      </w:pPr>
      <w:r>
        <w:rPr>
          <w:rFonts w:cs="Arial"/>
          <w:bCs/>
          <w:sz w:val="22"/>
          <w:szCs w:val="22"/>
        </w:rPr>
        <w:t xml:space="preserve">RSVP for Ballina </w:t>
      </w:r>
      <w:proofErr w:type="spellStart"/>
      <w:r>
        <w:rPr>
          <w:rFonts w:cs="Arial"/>
          <w:bCs/>
          <w:sz w:val="22"/>
          <w:szCs w:val="22"/>
        </w:rPr>
        <w:t>Coastcare</w:t>
      </w:r>
      <w:proofErr w:type="spellEnd"/>
      <w:r>
        <w:rPr>
          <w:rFonts w:cs="Arial"/>
          <w:bCs/>
          <w:sz w:val="22"/>
          <w:szCs w:val="22"/>
        </w:rPr>
        <w:t xml:space="preserve"> 30th Anniversary</w:t>
      </w:r>
    </w:p>
    <w:p w14:paraId="70FCDBE3" w14:textId="32932426" w:rsidR="0076250C" w:rsidRPr="00840F2A" w:rsidRDefault="0076250C" w:rsidP="00483D4D">
      <w:pPr>
        <w:rPr>
          <w:rFonts w:cs="Arial"/>
          <w:b/>
          <w:sz w:val="10"/>
          <w:szCs w:val="10"/>
        </w:rPr>
      </w:pPr>
    </w:p>
    <w:p w14:paraId="51DE9E25" w14:textId="77777777" w:rsidR="002158EE" w:rsidRPr="00840F2A" w:rsidRDefault="002158EE" w:rsidP="00483D4D">
      <w:pPr>
        <w:rPr>
          <w:rFonts w:cs="Arial"/>
          <w:b/>
          <w:sz w:val="10"/>
          <w:szCs w:val="10"/>
        </w:rPr>
      </w:pPr>
    </w:p>
    <w:p w14:paraId="2F8C89C7" w14:textId="6D030621" w:rsidR="00483D4D" w:rsidRPr="005E316E" w:rsidRDefault="00483D4D" w:rsidP="00483D4D">
      <w:pPr>
        <w:rPr>
          <w:rFonts w:cs="Arial"/>
          <w:sz w:val="22"/>
          <w:szCs w:val="22"/>
        </w:rPr>
      </w:pPr>
      <w:r w:rsidRPr="005E316E">
        <w:rPr>
          <w:rFonts w:cs="Arial"/>
          <w:b/>
          <w:sz w:val="22"/>
          <w:szCs w:val="22"/>
        </w:rPr>
        <w:t>Meeting closed:</w:t>
      </w:r>
      <w:r w:rsidR="001716E7" w:rsidRPr="005E316E">
        <w:rPr>
          <w:rFonts w:cs="Arial"/>
          <w:b/>
          <w:sz w:val="22"/>
          <w:szCs w:val="22"/>
        </w:rPr>
        <w:t xml:space="preserve">  </w:t>
      </w:r>
      <w:r w:rsidR="007644A4" w:rsidRPr="005E316E">
        <w:rPr>
          <w:rFonts w:cs="Arial"/>
          <w:sz w:val="22"/>
          <w:szCs w:val="22"/>
        </w:rPr>
        <w:t xml:space="preserve"> </w:t>
      </w:r>
      <w:r w:rsidR="00D70668" w:rsidRPr="005E316E">
        <w:rPr>
          <w:rFonts w:cs="Arial"/>
          <w:sz w:val="22"/>
          <w:szCs w:val="22"/>
        </w:rPr>
        <w:t>8.</w:t>
      </w:r>
      <w:r w:rsidR="003F3B6D">
        <w:rPr>
          <w:rFonts w:cs="Arial"/>
          <w:sz w:val="22"/>
          <w:szCs w:val="22"/>
        </w:rPr>
        <w:t>34</w:t>
      </w:r>
      <w:r w:rsidR="007644A4" w:rsidRPr="005E316E">
        <w:rPr>
          <w:rFonts w:cs="Arial"/>
          <w:sz w:val="22"/>
          <w:szCs w:val="22"/>
        </w:rPr>
        <w:t>pm</w:t>
      </w:r>
    </w:p>
    <w:p w14:paraId="3D8E69F0" w14:textId="77777777" w:rsidR="00115739" w:rsidRPr="00840F2A" w:rsidRDefault="00115739" w:rsidP="00483D4D">
      <w:pPr>
        <w:rPr>
          <w:rFonts w:cs="Arial"/>
          <w:b/>
          <w:sz w:val="10"/>
          <w:szCs w:val="10"/>
        </w:rPr>
      </w:pPr>
    </w:p>
    <w:p w14:paraId="1B830371" w14:textId="71011968" w:rsidR="00483D4D" w:rsidRPr="005E316E" w:rsidRDefault="00483D4D" w:rsidP="00483D4D">
      <w:pPr>
        <w:rPr>
          <w:rFonts w:cs="Arial"/>
          <w:sz w:val="22"/>
          <w:szCs w:val="22"/>
        </w:rPr>
      </w:pPr>
      <w:r w:rsidRPr="005E316E">
        <w:rPr>
          <w:rFonts w:cs="Arial"/>
          <w:b/>
          <w:sz w:val="22"/>
          <w:szCs w:val="22"/>
        </w:rPr>
        <w:t>Next meeting</w:t>
      </w:r>
      <w:r w:rsidR="00613B97" w:rsidRPr="005E316E">
        <w:rPr>
          <w:rFonts w:cs="Arial"/>
          <w:b/>
          <w:sz w:val="22"/>
          <w:szCs w:val="22"/>
        </w:rPr>
        <w:t>:</w:t>
      </w:r>
      <w:r w:rsidR="001716E7" w:rsidRPr="005E316E">
        <w:rPr>
          <w:rFonts w:cs="Arial"/>
          <w:b/>
          <w:sz w:val="22"/>
          <w:szCs w:val="22"/>
        </w:rPr>
        <w:t xml:space="preserve"> </w:t>
      </w:r>
      <w:r w:rsidR="001716E7" w:rsidRPr="005E316E">
        <w:rPr>
          <w:rFonts w:cs="Arial"/>
          <w:sz w:val="22"/>
          <w:szCs w:val="22"/>
        </w:rPr>
        <w:t xml:space="preserve"> </w:t>
      </w:r>
      <w:r w:rsidR="00AA7B18" w:rsidRPr="005E316E">
        <w:rPr>
          <w:rFonts w:cs="Arial"/>
          <w:sz w:val="22"/>
          <w:szCs w:val="22"/>
        </w:rPr>
        <w:t xml:space="preserve"> </w:t>
      </w:r>
      <w:r w:rsidR="00A21F29" w:rsidRPr="005E316E">
        <w:rPr>
          <w:rFonts w:cs="Arial"/>
          <w:sz w:val="22"/>
          <w:szCs w:val="22"/>
        </w:rPr>
        <w:t xml:space="preserve"> </w:t>
      </w:r>
      <w:r w:rsidR="00AD6283" w:rsidRPr="005E316E">
        <w:rPr>
          <w:rFonts w:cs="Arial"/>
          <w:sz w:val="22"/>
          <w:szCs w:val="22"/>
        </w:rPr>
        <w:t>Monday</w:t>
      </w:r>
      <w:r w:rsidR="007D1DE0" w:rsidRPr="005E316E">
        <w:rPr>
          <w:rFonts w:cs="Arial"/>
          <w:sz w:val="22"/>
          <w:szCs w:val="22"/>
        </w:rPr>
        <w:t>,</w:t>
      </w:r>
      <w:r w:rsidR="00AD6283" w:rsidRPr="005E316E">
        <w:rPr>
          <w:rFonts w:cs="Arial"/>
          <w:sz w:val="22"/>
          <w:szCs w:val="22"/>
        </w:rPr>
        <w:t xml:space="preserve"> </w:t>
      </w:r>
      <w:r w:rsidR="00D1264B">
        <w:rPr>
          <w:rFonts w:cs="Arial"/>
          <w:sz w:val="22"/>
          <w:szCs w:val="22"/>
        </w:rPr>
        <w:t>18</w:t>
      </w:r>
      <w:r w:rsidR="00D1264B" w:rsidRPr="00D1264B">
        <w:rPr>
          <w:rFonts w:cs="Arial"/>
          <w:sz w:val="22"/>
          <w:szCs w:val="22"/>
          <w:vertAlign w:val="superscript"/>
        </w:rPr>
        <w:t>th</w:t>
      </w:r>
      <w:r w:rsidR="00D1264B">
        <w:rPr>
          <w:rFonts w:cs="Arial"/>
          <w:sz w:val="22"/>
          <w:szCs w:val="22"/>
        </w:rPr>
        <w:t xml:space="preserve"> May</w:t>
      </w:r>
      <w:r w:rsidR="00DE46D2">
        <w:rPr>
          <w:rFonts w:cs="Arial"/>
          <w:sz w:val="22"/>
          <w:szCs w:val="22"/>
        </w:rPr>
        <w:t xml:space="preserve"> 2020</w:t>
      </w:r>
      <w:r w:rsidR="00373174" w:rsidRPr="005E316E">
        <w:rPr>
          <w:rFonts w:cs="Arial"/>
          <w:sz w:val="22"/>
          <w:szCs w:val="22"/>
        </w:rPr>
        <w:t>, Sanctuary Village</w:t>
      </w:r>
      <w:r w:rsidR="000F6592" w:rsidRPr="005E316E">
        <w:rPr>
          <w:rFonts w:cs="Arial"/>
          <w:sz w:val="22"/>
          <w:szCs w:val="22"/>
        </w:rPr>
        <w:t>.</w:t>
      </w:r>
    </w:p>
    <w:sectPr w:rsidR="00483D4D" w:rsidRPr="005E316E" w:rsidSect="00840F2A">
      <w:pgSz w:w="11906" w:h="16838"/>
      <w:pgMar w:top="851" w:right="85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B6AD7" w14:textId="77777777" w:rsidR="00641231" w:rsidRDefault="00641231" w:rsidP="007B15E7">
      <w:r>
        <w:separator/>
      </w:r>
    </w:p>
  </w:endnote>
  <w:endnote w:type="continuationSeparator" w:id="0">
    <w:p w14:paraId="1587CA3E" w14:textId="77777777" w:rsidR="00641231" w:rsidRDefault="00641231" w:rsidP="007B1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E6E7C" w14:textId="77777777" w:rsidR="00641231" w:rsidRDefault="00641231" w:rsidP="007B15E7">
      <w:r>
        <w:separator/>
      </w:r>
    </w:p>
  </w:footnote>
  <w:footnote w:type="continuationSeparator" w:id="0">
    <w:p w14:paraId="6C81526D" w14:textId="77777777" w:rsidR="00641231" w:rsidRDefault="00641231" w:rsidP="007B15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6EA80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35299E"/>
    <w:multiLevelType w:val="hybridMultilevel"/>
    <w:tmpl w:val="A0C8A1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A4E7D2C"/>
    <w:multiLevelType w:val="hybridMultilevel"/>
    <w:tmpl w:val="83BC4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D5BA8"/>
    <w:multiLevelType w:val="hybridMultilevel"/>
    <w:tmpl w:val="2472A18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23BA442C"/>
    <w:multiLevelType w:val="hybridMultilevel"/>
    <w:tmpl w:val="0936A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917B6E"/>
    <w:multiLevelType w:val="multilevel"/>
    <w:tmpl w:val="19A42B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ED2988"/>
    <w:multiLevelType w:val="hybridMultilevel"/>
    <w:tmpl w:val="DD6CF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EA4D7A"/>
    <w:multiLevelType w:val="multilevel"/>
    <w:tmpl w:val="31EC8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8D3485"/>
    <w:multiLevelType w:val="hybridMultilevel"/>
    <w:tmpl w:val="F40291D4"/>
    <w:lvl w:ilvl="0" w:tplc="57C20076">
      <w:numFmt w:val="bullet"/>
      <w:lvlText w:val="-"/>
      <w:lvlJc w:val="left"/>
      <w:pPr>
        <w:ind w:left="6120" w:hanging="360"/>
      </w:pPr>
      <w:rPr>
        <w:rFonts w:ascii="Times New Roman" w:eastAsia="Times New Roman" w:hAnsi="Times New Roman" w:cs="Times New Roman" w:hint="default"/>
      </w:rPr>
    </w:lvl>
    <w:lvl w:ilvl="1" w:tplc="04090003" w:tentative="1">
      <w:start w:val="1"/>
      <w:numFmt w:val="bullet"/>
      <w:lvlText w:val="o"/>
      <w:lvlJc w:val="left"/>
      <w:pPr>
        <w:ind w:left="6840" w:hanging="360"/>
      </w:pPr>
      <w:rPr>
        <w:rFonts w:ascii="Courier New" w:hAnsi="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9" w15:restartNumberingAfterBreak="0">
    <w:nsid w:val="4D6F5269"/>
    <w:multiLevelType w:val="hybridMultilevel"/>
    <w:tmpl w:val="9CDC38B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4EBF4BD6"/>
    <w:multiLevelType w:val="hybridMultilevel"/>
    <w:tmpl w:val="071C10B0"/>
    <w:lvl w:ilvl="0" w:tplc="8C10B9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82D783C"/>
    <w:multiLevelType w:val="hybridMultilevel"/>
    <w:tmpl w:val="E48A3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37446A"/>
    <w:multiLevelType w:val="hybridMultilevel"/>
    <w:tmpl w:val="D0700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6B10B9"/>
    <w:multiLevelType w:val="hybridMultilevel"/>
    <w:tmpl w:val="9BF2421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5E193CF9"/>
    <w:multiLevelType w:val="hybridMultilevel"/>
    <w:tmpl w:val="70389546"/>
    <w:lvl w:ilvl="0" w:tplc="AFB8A5FE">
      <w:start w:val="1"/>
      <w:numFmt w:val="upperLetter"/>
      <w:lvlText w:val="%1."/>
      <w:lvlJc w:val="left"/>
      <w:pPr>
        <w:ind w:left="778" w:hanging="360"/>
      </w:pPr>
      <w:rPr>
        <w:rFonts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5" w15:restartNumberingAfterBreak="0">
    <w:nsid w:val="5F2C58FF"/>
    <w:multiLevelType w:val="hybridMultilevel"/>
    <w:tmpl w:val="0742E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351A8F"/>
    <w:multiLevelType w:val="hybridMultilevel"/>
    <w:tmpl w:val="5EDC7A2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7" w15:restartNumberingAfterBreak="0">
    <w:nsid w:val="754E78D8"/>
    <w:multiLevelType w:val="hybridMultilevel"/>
    <w:tmpl w:val="71962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
  </w:num>
  <w:num w:numId="6">
    <w:abstractNumId w:val="10"/>
  </w:num>
  <w:num w:numId="7">
    <w:abstractNumId w:val="0"/>
  </w:num>
  <w:num w:numId="8">
    <w:abstractNumId w:val="7"/>
  </w:num>
  <w:num w:numId="9">
    <w:abstractNumId w:val="5"/>
  </w:num>
  <w:num w:numId="10">
    <w:abstractNumId w:val="17"/>
  </w:num>
  <w:num w:numId="11">
    <w:abstractNumId w:val="4"/>
  </w:num>
  <w:num w:numId="12">
    <w:abstractNumId w:val="6"/>
  </w:num>
  <w:num w:numId="13">
    <w:abstractNumId w:val="2"/>
  </w:num>
  <w:num w:numId="14">
    <w:abstractNumId w:val="14"/>
  </w:num>
  <w:num w:numId="15">
    <w:abstractNumId w:val="12"/>
  </w:num>
  <w:num w:numId="16">
    <w:abstractNumId w:val="15"/>
  </w:num>
  <w:num w:numId="17">
    <w:abstractNumId w:val="11"/>
  </w:num>
  <w:num w:numId="18">
    <w:abstractNumId w:val="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D4D"/>
    <w:rsid w:val="00004476"/>
    <w:rsid w:val="000046B9"/>
    <w:rsid w:val="00007309"/>
    <w:rsid w:val="00010753"/>
    <w:rsid w:val="00010D0F"/>
    <w:rsid w:val="00015E12"/>
    <w:rsid w:val="00016EC6"/>
    <w:rsid w:val="000213BC"/>
    <w:rsid w:val="00031574"/>
    <w:rsid w:val="000353B5"/>
    <w:rsid w:val="00041B92"/>
    <w:rsid w:val="00041E2C"/>
    <w:rsid w:val="00042014"/>
    <w:rsid w:val="00050401"/>
    <w:rsid w:val="00057833"/>
    <w:rsid w:val="00062B70"/>
    <w:rsid w:val="00077F21"/>
    <w:rsid w:val="0008000D"/>
    <w:rsid w:val="00083156"/>
    <w:rsid w:val="00084EA5"/>
    <w:rsid w:val="00090F8D"/>
    <w:rsid w:val="00092167"/>
    <w:rsid w:val="000A6C6B"/>
    <w:rsid w:val="000B0D62"/>
    <w:rsid w:val="000C29A1"/>
    <w:rsid w:val="000C7C5A"/>
    <w:rsid w:val="000E2C7A"/>
    <w:rsid w:val="000E706A"/>
    <w:rsid w:val="000F1851"/>
    <w:rsid w:val="000F38CF"/>
    <w:rsid w:val="000F6592"/>
    <w:rsid w:val="000F673D"/>
    <w:rsid w:val="001045D2"/>
    <w:rsid w:val="00104733"/>
    <w:rsid w:val="00112DE4"/>
    <w:rsid w:val="00112EA9"/>
    <w:rsid w:val="00115739"/>
    <w:rsid w:val="0011654C"/>
    <w:rsid w:val="001179CD"/>
    <w:rsid w:val="00126BFE"/>
    <w:rsid w:val="0013241B"/>
    <w:rsid w:val="00134B93"/>
    <w:rsid w:val="00136685"/>
    <w:rsid w:val="00137302"/>
    <w:rsid w:val="0013746E"/>
    <w:rsid w:val="00141D1B"/>
    <w:rsid w:val="001423C1"/>
    <w:rsid w:val="0015316D"/>
    <w:rsid w:val="00153AA8"/>
    <w:rsid w:val="00155C99"/>
    <w:rsid w:val="00161EA7"/>
    <w:rsid w:val="00164F17"/>
    <w:rsid w:val="001716A0"/>
    <w:rsid w:val="001716E7"/>
    <w:rsid w:val="00173543"/>
    <w:rsid w:val="00177167"/>
    <w:rsid w:val="00182CA3"/>
    <w:rsid w:val="001836C8"/>
    <w:rsid w:val="00191D25"/>
    <w:rsid w:val="001938AB"/>
    <w:rsid w:val="001A2AFD"/>
    <w:rsid w:val="001A76B6"/>
    <w:rsid w:val="001A7C8B"/>
    <w:rsid w:val="001B0AA5"/>
    <w:rsid w:val="001B13C9"/>
    <w:rsid w:val="001B2E17"/>
    <w:rsid w:val="001B4990"/>
    <w:rsid w:val="001B58BE"/>
    <w:rsid w:val="001C1295"/>
    <w:rsid w:val="001D3D75"/>
    <w:rsid w:val="001E594F"/>
    <w:rsid w:val="001E6919"/>
    <w:rsid w:val="001E6FCB"/>
    <w:rsid w:val="001F294F"/>
    <w:rsid w:val="001F6385"/>
    <w:rsid w:val="00200CAF"/>
    <w:rsid w:val="002015F9"/>
    <w:rsid w:val="00203C7F"/>
    <w:rsid w:val="00207093"/>
    <w:rsid w:val="002158EE"/>
    <w:rsid w:val="002314C4"/>
    <w:rsid w:val="00236610"/>
    <w:rsid w:val="00236765"/>
    <w:rsid w:val="0023754B"/>
    <w:rsid w:val="0024422E"/>
    <w:rsid w:val="0024435D"/>
    <w:rsid w:val="002523E9"/>
    <w:rsid w:val="0025738D"/>
    <w:rsid w:val="00267AF9"/>
    <w:rsid w:val="002700BB"/>
    <w:rsid w:val="00271B80"/>
    <w:rsid w:val="00275A79"/>
    <w:rsid w:val="002871CB"/>
    <w:rsid w:val="002875F9"/>
    <w:rsid w:val="00287B8F"/>
    <w:rsid w:val="002961A7"/>
    <w:rsid w:val="002A2156"/>
    <w:rsid w:val="002A63A3"/>
    <w:rsid w:val="002A675C"/>
    <w:rsid w:val="002B347D"/>
    <w:rsid w:val="002B5920"/>
    <w:rsid w:val="002B7CF2"/>
    <w:rsid w:val="002C470F"/>
    <w:rsid w:val="002D3814"/>
    <w:rsid w:val="002D6751"/>
    <w:rsid w:val="002D6FB6"/>
    <w:rsid w:val="002E6925"/>
    <w:rsid w:val="002F0D8A"/>
    <w:rsid w:val="002F37DD"/>
    <w:rsid w:val="00300796"/>
    <w:rsid w:val="00305FC1"/>
    <w:rsid w:val="003101E5"/>
    <w:rsid w:val="0031225C"/>
    <w:rsid w:val="003143E0"/>
    <w:rsid w:val="0031732B"/>
    <w:rsid w:val="003212C4"/>
    <w:rsid w:val="003263C8"/>
    <w:rsid w:val="00330F41"/>
    <w:rsid w:val="003327CE"/>
    <w:rsid w:val="00341C73"/>
    <w:rsid w:val="00342663"/>
    <w:rsid w:val="00345657"/>
    <w:rsid w:val="00345AA3"/>
    <w:rsid w:val="00353F28"/>
    <w:rsid w:val="00363A3B"/>
    <w:rsid w:val="00371E86"/>
    <w:rsid w:val="0037237D"/>
    <w:rsid w:val="00373174"/>
    <w:rsid w:val="003771ED"/>
    <w:rsid w:val="00382F7E"/>
    <w:rsid w:val="00383D32"/>
    <w:rsid w:val="00392E17"/>
    <w:rsid w:val="003A33D5"/>
    <w:rsid w:val="003A342D"/>
    <w:rsid w:val="003B3F8E"/>
    <w:rsid w:val="003C2098"/>
    <w:rsid w:val="003C3096"/>
    <w:rsid w:val="003C6D47"/>
    <w:rsid w:val="003D6E9C"/>
    <w:rsid w:val="003E0BF0"/>
    <w:rsid w:val="003E2B35"/>
    <w:rsid w:val="003E3625"/>
    <w:rsid w:val="003E3DF7"/>
    <w:rsid w:val="003E4A01"/>
    <w:rsid w:val="003E551E"/>
    <w:rsid w:val="003F0817"/>
    <w:rsid w:val="003F3B6D"/>
    <w:rsid w:val="003F4A12"/>
    <w:rsid w:val="003F5436"/>
    <w:rsid w:val="003F6564"/>
    <w:rsid w:val="00404460"/>
    <w:rsid w:val="004100CB"/>
    <w:rsid w:val="00420E78"/>
    <w:rsid w:val="00440CF6"/>
    <w:rsid w:val="00445838"/>
    <w:rsid w:val="00450CD5"/>
    <w:rsid w:val="00451125"/>
    <w:rsid w:val="004553E9"/>
    <w:rsid w:val="00475B0C"/>
    <w:rsid w:val="00481246"/>
    <w:rsid w:val="00482C63"/>
    <w:rsid w:val="00483A9E"/>
    <w:rsid w:val="00483D4D"/>
    <w:rsid w:val="004874BC"/>
    <w:rsid w:val="004908DB"/>
    <w:rsid w:val="00494C63"/>
    <w:rsid w:val="004A1E7F"/>
    <w:rsid w:val="004A2843"/>
    <w:rsid w:val="004B07C7"/>
    <w:rsid w:val="004C29E4"/>
    <w:rsid w:val="004C57FA"/>
    <w:rsid w:val="004C664C"/>
    <w:rsid w:val="004D191B"/>
    <w:rsid w:val="004D52D0"/>
    <w:rsid w:val="004E3951"/>
    <w:rsid w:val="004F5E07"/>
    <w:rsid w:val="004F6EB5"/>
    <w:rsid w:val="00501BAF"/>
    <w:rsid w:val="00511B29"/>
    <w:rsid w:val="00514C44"/>
    <w:rsid w:val="005172FB"/>
    <w:rsid w:val="005209B8"/>
    <w:rsid w:val="005244EC"/>
    <w:rsid w:val="005276D8"/>
    <w:rsid w:val="0053102F"/>
    <w:rsid w:val="00533B01"/>
    <w:rsid w:val="00536E4B"/>
    <w:rsid w:val="005371EA"/>
    <w:rsid w:val="00537BFD"/>
    <w:rsid w:val="00542F3A"/>
    <w:rsid w:val="005460AB"/>
    <w:rsid w:val="0054661E"/>
    <w:rsid w:val="00547038"/>
    <w:rsid w:val="00565304"/>
    <w:rsid w:val="00572C0C"/>
    <w:rsid w:val="00572FBB"/>
    <w:rsid w:val="00574AF4"/>
    <w:rsid w:val="00585E4B"/>
    <w:rsid w:val="005868C2"/>
    <w:rsid w:val="005943A2"/>
    <w:rsid w:val="00594447"/>
    <w:rsid w:val="00595A53"/>
    <w:rsid w:val="00595E95"/>
    <w:rsid w:val="005A108D"/>
    <w:rsid w:val="005A719F"/>
    <w:rsid w:val="005B1C87"/>
    <w:rsid w:val="005B2D86"/>
    <w:rsid w:val="005B3BB6"/>
    <w:rsid w:val="005C440D"/>
    <w:rsid w:val="005C6FFD"/>
    <w:rsid w:val="005C72B1"/>
    <w:rsid w:val="005D05F9"/>
    <w:rsid w:val="005D0F50"/>
    <w:rsid w:val="005E1885"/>
    <w:rsid w:val="005E316E"/>
    <w:rsid w:val="005E3845"/>
    <w:rsid w:val="005E5709"/>
    <w:rsid w:val="005F4AED"/>
    <w:rsid w:val="00600C05"/>
    <w:rsid w:val="00602D59"/>
    <w:rsid w:val="00605BF1"/>
    <w:rsid w:val="006067CA"/>
    <w:rsid w:val="00607523"/>
    <w:rsid w:val="00613719"/>
    <w:rsid w:val="00613B97"/>
    <w:rsid w:val="00620593"/>
    <w:rsid w:val="006224CD"/>
    <w:rsid w:val="00630BA5"/>
    <w:rsid w:val="0063156E"/>
    <w:rsid w:val="00632AB1"/>
    <w:rsid w:val="006365BD"/>
    <w:rsid w:val="006377CD"/>
    <w:rsid w:val="00641231"/>
    <w:rsid w:val="00642A3B"/>
    <w:rsid w:val="00643D0A"/>
    <w:rsid w:val="0065087D"/>
    <w:rsid w:val="00657045"/>
    <w:rsid w:val="00661627"/>
    <w:rsid w:val="0066684D"/>
    <w:rsid w:val="00671BDC"/>
    <w:rsid w:val="006753A0"/>
    <w:rsid w:val="00675E85"/>
    <w:rsid w:val="00690414"/>
    <w:rsid w:val="006914BD"/>
    <w:rsid w:val="00695394"/>
    <w:rsid w:val="006976EA"/>
    <w:rsid w:val="006A1430"/>
    <w:rsid w:val="006A166F"/>
    <w:rsid w:val="006B0139"/>
    <w:rsid w:val="006B04C8"/>
    <w:rsid w:val="006B58EE"/>
    <w:rsid w:val="006B74F0"/>
    <w:rsid w:val="006B7FAA"/>
    <w:rsid w:val="006C016A"/>
    <w:rsid w:val="006C32B0"/>
    <w:rsid w:val="006D221E"/>
    <w:rsid w:val="006D300A"/>
    <w:rsid w:val="006D7594"/>
    <w:rsid w:val="006E3BC2"/>
    <w:rsid w:val="006F0405"/>
    <w:rsid w:val="007036D8"/>
    <w:rsid w:val="00706CD4"/>
    <w:rsid w:val="00707485"/>
    <w:rsid w:val="00707FD3"/>
    <w:rsid w:val="007158BE"/>
    <w:rsid w:val="00720619"/>
    <w:rsid w:val="00720706"/>
    <w:rsid w:val="00720AD2"/>
    <w:rsid w:val="00720C74"/>
    <w:rsid w:val="00721C7C"/>
    <w:rsid w:val="00724BFE"/>
    <w:rsid w:val="00726347"/>
    <w:rsid w:val="0072718F"/>
    <w:rsid w:val="007276F3"/>
    <w:rsid w:val="007341F7"/>
    <w:rsid w:val="00740E13"/>
    <w:rsid w:val="007431DA"/>
    <w:rsid w:val="00751B24"/>
    <w:rsid w:val="00752AD8"/>
    <w:rsid w:val="007548F2"/>
    <w:rsid w:val="00761210"/>
    <w:rsid w:val="0076250C"/>
    <w:rsid w:val="00762BC0"/>
    <w:rsid w:val="007644A4"/>
    <w:rsid w:val="0077654C"/>
    <w:rsid w:val="00780B4B"/>
    <w:rsid w:val="007848C4"/>
    <w:rsid w:val="00786366"/>
    <w:rsid w:val="0079465B"/>
    <w:rsid w:val="007960CF"/>
    <w:rsid w:val="007A2EB8"/>
    <w:rsid w:val="007B15E7"/>
    <w:rsid w:val="007B611D"/>
    <w:rsid w:val="007C52D2"/>
    <w:rsid w:val="007D1DE0"/>
    <w:rsid w:val="007E02EF"/>
    <w:rsid w:val="007E60F3"/>
    <w:rsid w:val="007F16AA"/>
    <w:rsid w:val="00811611"/>
    <w:rsid w:val="00813BA0"/>
    <w:rsid w:val="00824DE3"/>
    <w:rsid w:val="00826133"/>
    <w:rsid w:val="0083307A"/>
    <w:rsid w:val="00833B5D"/>
    <w:rsid w:val="008341A0"/>
    <w:rsid w:val="00840F2A"/>
    <w:rsid w:val="00844719"/>
    <w:rsid w:val="008477E1"/>
    <w:rsid w:val="00847DCD"/>
    <w:rsid w:val="0085210C"/>
    <w:rsid w:val="00852894"/>
    <w:rsid w:val="00852D10"/>
    <w:rsid w:val="00854D05"/>
    <w:rsid w:val="00863817"/>
    <w:rsid w:val="00864A9D"/>
    <w:rsid w:val="008677E0"/>
    <w:rsid w:val="008712FF"/>
    <w:rsid w:val="00873940"/>
    <w:rsid w:val="008750AB"/>
    <w:rsid w:val="00876B0F"/>
    <w:rsid w:val="00884F68"/>
    <w:rsid w:val="00890E1E"/>
    <w:rsid w:val="008A36E1"/>
    <w:rsid w:val="008A7730"/>
    <w:rsid w:val="008C3E05"/>
    <w:rsid w:val="008C3E69"/>
    <w:rsid w:val="008C5238"/>
    <w:rsid w:val="008C709A"/>
    <w:rsid w:val="008C7163"/>
    <w:rsid w:val="008C797A"/>
    <w:rsid w:val="008D0D3B"/>
    <w:rsid w:val="008D3C8F"/>
    <w:rsid w:val="008D5214"/>
    <w:rsid w:val="008D5300"/>
    <w:rsid w:val="008E041F"/>
    <w:rsid w:val="008E3CD0"/>
    <w:rsid w:val="008E6697"/>
    <w:rsid w:val="008F2268"/>
    <w:rsid w:val="008F3082"/>
    <w:rsid w:val="008F4CDA"/>
    <w:rsid w:val="008F766A"/>
    <w:rsid w:val="008F76CD"/>
    <w:rsid w:val="009055E6"/>
    <w:rsid w:val="009104CA"/>
    <w:rsid w:val="00915DEC"/>
    <w:rsid w:val="00917044"/>
    <w:rsid w:val="00933AC7"/>
    <w:rsid w:val="00947695"/>
    <w:rsid w:val="009518D7"/>
    <w:rsid w:val="00957909"/>
    <w:rsid w:val="0096138F"/>
    <w:rsid w:val="0096368E"/>
    <w:rsid w:val="00967829"/>
    <w:rsid w:val="009755C8"/>
    <w:rsid w:val="0098044C"/>
    <w:rsid w:val="009A0DEB"/>
    <w:rsid w:val="009B375D"/>
    <w:rsid w:val="009B594C"/>
    <w:rsid w:val="009C4ABF"/>
    <w:rsid w:val="009D5184"/>
    <w:rsid w:val="009F09D4"/>
    <w:rsid w:val="00A00B03"/>
    <w:rsid w:val="00A1241E"/>
    <w:rsid w:val="00A15E73"/>
    <w:rsid w:val="00A21F29"/>
    <w:rsid w:val="00A23C0E"/>
    <w:rsid w:val="00A248C0"/>
    <w:rsid w:val="00A278ED"/>
    <w:rsid w:val="00A316E7"/>
    <w:rsid w:val="00A35FFA"/>
    <w:rsid w:val="00A37F2E"/>
    <w:rsid w:val="00A40C8F"/>
    <w:rsid w:val="00A413B5"/>
    <w:rsid w:val="00A453DC"/>
    <w:rsid w:val="00A60A6E"/>
    <w:rsid w:val="00A61C82"/>
    <w:rsid w:val="00A719C9"/>
    <w:rsid w:val="00A73537"/>
    <w:rsid w:val="00A739A1"/>
    <w:rsid w:val="00A73CF6"/>
    <w:rsid w:val="00A761D9"/>
    <w:rsid w:val="00A83863"/>
    <w:rsid w:val="00A863EB"/>
    <w:rsid w:val="00A90233"/>
    <w:rsid w:val="00A92F1B"/>
    <w:rsid w:val="00AA096E"/>
    <w:rsid w:val="00AA4EE8"/>
    <w:rsid w:val="00AA7B18"/>
    <w:rsid w:val="00AB097D"/>
    <w:rsid w:val="00AB4DFB"/>
    <w:rsid w:val="00AB5C28"/>
    <w:rsid w:val="00AC2FD3"/>
    <w:rsid w:val="00AC436D"/>
    <w:rsid w:val="00AD35D2"/>
    <w:rsid w:val="00AD5BD5"/>
    <w:rsid w:val="00AD6283"/>
    <w:rsid w:val="00AE07BA"/>
    <w:rsid w:val="00AE2521"/>
    <w:rsid w:val="00AE26EB"/>
    <w:rsid w:val="00AF6E73"/>
    <w:rsid w:val="00B002CA"/>
    <w:rsid w:val="00B00482"/>
    <w:rsid w:val="00B17D8D"/>
    <w:rsid w:val="00B22073"/>
    <w:rsid w:val="00B226A3"/>
    <w:rsid w:val="00B35ACA"/>
    <w:rsid w:val="00B40823"/>
    <w:rsid w:val="00B43B1E"/>
    <w:rsid w:val="00B44F17"/>
    <w:rsid w:val="00B54480"/>
    <w:rsid w:val="00B57852"/>
    <w:rsid w:val="00B71206"/>
    <w:rsid w:val="00B72589"/>
    <w:rsid w:val="00B869B3"/>
    <w:rsid w:val="00B873C3"/>
    <w:rsid w:val="00B876F6"/>
    <w:rsid w:val="00B918F1"/>
    <w:rsid w:val="00B930EB"/>
    <w:rsid w:val="00BB4FB4"/>
    <w:rsid w:val="00BD1806"/>
    <w:rsid w:val="00BD211E"/>
    <w:rsid w:val="00BE171B"/>
    <w:rsid w:val="00BF5973"/>
    <w:rsid w:val="00BF692C"/>
    <w:rsid w:val="00C120F6"/>
    <w:rsid w:val="00C14D88"/>
    <w:rsid w:val="00C22C55"/>
    <w:rsid w:val="00C32A72"/>
    <w:rsid w:val="00C34CB8"/>
    <w:rsid w:val="00C36090"/>
    <w:rsid w:val="00C37929"/>
    <w:rsid w:val="00C40317"/>
    <w:rsid w:val="00C520FF"/>
    <w:rsid w:val="00C56E07"/>
    <w:rsid w:val="00C7199D"/>
    <w:rsid w:val="00C73874"/>
    <w:rsid w:val="00C75089"/>
    <w:rsid w:val="00C87E12"/>
    <w:rsid w:val="00CA1439"/>
    <w:rsid w:val="00CA1D6F"/>
    <w:rsid w:val="00CA3AC2"/>
    <w:rsid w:val="00CA6565"/>
    <w:rsid w:val="00CA683E"/>
    <w:rsid w:val="00CB21DE"/>
    <w:rsid w:val="00CB6301"/>
    <w:rsid w:val="00CC5A6C"/>
    <w:rsid w:val="00CC66B6"/>
    <w:rsid w:val="00CD050E"/>
    <w:rsid w:val="00CD1B6D"/>
    <w:rsid w:val="00CD6671"/>
    <w:rsid w:val="00CD73AF"/>
    <w:rsid w:val="00CD756C"/>
    <w:rsid w:val="00CD7ED8"/>
    <w:rsid w:val="00CE23AE"/>
    <w:rsid w:val="00CF0656"/>
    <w:rsid w:val="00CF0AD4"/>
    <w:rsid w:val="00CF4D59"/>
    <w:rsid w:val="00D0077F"/>
    <w:rsid w:val="00D1264B"/>
    <w:rsid w:val="00D136D8"/>
    <w:rsid w:val="00D21AC7"/>
    <w:rsid w:val="00D25A89"/>
    <w:rsid w:val="00D304AE"/>
    <w:rsid w:val="00D32628"/>
    <w:rsid w:val="00D42FE6"/>
    <w:rsid w:val="00D4358D"/>
    <w:rsid w:val="00D51D24"/>
    <w:rsid w:val="00D5431A"/>
    <w:rsid w:val="00D569D0"/>
    <w:rsid w:val="00D62870"/>
    <w:rsid w:val="00D62D3B"/>
    <w:rsid w:val="00D65373"/>
    <w:rsid w:val="00D70668"/>
    <w:rsid w:val="00D7203F"/>
    <w:rsid w:val="00D72CB9"/>
    <w:rsid w:val="00D844AE"/>
    <w:rsid w:val="00D86F08"/>
    <w:rsid w:val="00DA00C2"/>
    <w:rsid w:val="00DA5A9D"/>
    <w:rsid w:val="00DB0D80"/>
    <w:rsid w:val="00DB5181"/>
    <w:rsid w:val="00DB51FE"/>
    <w:rsid w:val="00DC2805"/>
    <w:rsid w:val="00DD50CF"/>
    <w:rsid w:val="00DE0643"/>
    <w:rsid w:val="00DE1D39"/>
    <w:rsid w:val="00DE46D2"/>
    <w:rsid w:val="00DF28B4"/>
    <w:rsid w:val="00DF3251"/>
    <w:rsid w:val="00E054FA"/>
    <w:rsid w:val="00E1053F"/>
    <w:rsid w:val="00E30E55"/>
    <w:rsid w:val="00E31DBA"/>
    <w:rsid w:val="00E35E0F"/>
    <w:rsid w:val="00E3606A"/>
    <w:rsid w:val="00E41426"/>
    <w:rsid w:val="00E42532"/>
    <w:rsid w:val="00E43563"/>
    <w:rsid w:val="00E60E54"/>
    <w:rsid w:val="00E6222F"/>
    <w:rsid w:val="00E72D13"/>
    <w:rsid w:val="00E731C9"/>
    <w:rsid w:val="00E7630D"/>
    <w:rsid w:val="00E77650"/>
    <w:rsid w:val="00E81DFF"/>
    <w:rsid w:val="00E90F4A"/>
    <w:rsid w:val="00E92A58"/>
    <w:rsid w:val="00EA189D"/>
    <w:rsid w:val="00EA1CDE"/>
    <w:rsid w:val="00EB1982"/>
    <w:rsid w:val="00EC2565"/>
    <w:rsid w:val="00EC2EAE"/>
    <w:rsid w:val="00EC4ADE"/>
    <w:rsid w:val="00ED0162"/>
    <w:rsid w:val="00ED146B"/>
    <w:rsid w:val="00ED6ABF"/>
    <w:rsid w:val="00EF44F9"/>
    <w:rsid w:val="00F10193"/>
    <w:rsid w:val="00F15981"/>
    <w:rsid w:val="00F1617C"/>
    <w:rsid w:val="00F330DB"/>
    <w:rsid w:val="00F435C6"/>
    <w:rsid w:val="00F44692"/>
    <w:rsid w:val="00F63E01"/>
    <w:rsid w:val="00F673EC"/>
    <w:rsid w:val="00F724D9"/>
    <w:rsid w:val="00F750F8"/>
    <w:rsid w:val="00F75D2E"/>
    <w:rsid w:val="00F861D0"/>
    <w:rsid w:val="00F95E2E"/>
    <w:rsid w:val="00FB2D97"/>
    <w:rsid w:val="00FC5944"/>
    <w:rsid w:val="00FC73C3"/>
    <w:rsid w:val="00FD3BA3"/>
    <w:rsid w:val="00FF3857"/>
    <w:rsid w:val="00FF5257"/>
    <w:rsid w:val="00FF62EF"/>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24C014"/>
  <w15:chartTrackingRefBased/>
  <w15:docId w15:val="{88767E91-9EDE-43A3-94F6-1810D765F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AU" w:eastAsia="zh-CN" w:bidi="th-TH"/>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6283"/>
    <w:pPr>
      <w:spacing w:before="-1"/>
    </w:pPr>
    <w:rPr>
      <w:lang w:eastAsia="en-AU" w:bidi="ar-SA"/>
    </w:rPr>
  </w:style>
  <w:style w:type="paragraph" w:styleId="Heading1">
    <w:name w:val="heading 1"/>
    <w:basedOn w:val="Normal"/>
    <w:next w:val="Normal"/>
    <w:qFormat/>
    <w:rsid w:val="00483D4D"/>
    <w:pPr>
      <w:keepNext/>
      <w:spacing w:before="240" w:after="60"/>
      <w:outlineLvl w:val="0"/>
    </w:pPr>
    <w:rPr>
      <w:b/>
      <w:kern w:val="28"/>
      <w:sz w:val="28"/>
    </w:rPr>
  </w:style>
  <w:style w:type="paragraph" w:styleId="Heading3">
    <w:name w:val="heading 3"/>
    <w:basedOn w:val="Normal"/>
    <w:next w:val="Normal"/>
    <w:qFormat/>
    <w:rsid w:val="00483D4D"/>
    <w:pPr>
      <w:keepNext/>
      <w:spacing w:before="240" w:after="6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83D4D"/>
    <w:rPr>
      <w:color w:val="0000FF"/>
      <w:u w:val="single"/>
    </w:rPr>
  </w:style>
  <w:style w:type="paragraph" w:customStyle="1" w:styleId="MediumList2-Accent41">
    <w:name w:val="Medium List 2 - Accent 41"/>
    <w:basedOn w:val="Normal"/>
    <w:qFormat/>
    <w:rsid w:val="00E92A58"/>
    <w:pPr>
      <w:ind w:left="720"/>
      <w:contextualSpacing/>
    </w:pPr>
    <w:rPr>
      <w:rFonts w:eastAsia="MS Mincho"/>
    </w:rPr>
  </w:style>
  <w:style w:type="paragraph" w:customStyle="1" w:styleId="MediumGrid1-Accent21">
    <w:name w:val="Medium Grid 1 - Accent 21"/>
    <w:basedOn w:val="Normal"/>
    <w:uiPriority w:val="34"/>
    <w:qFormat/>
    <w:rsid w:val="004F5E07"/>
    <w:pPr>
      <w:ind w:left="720"/>
      <w:contextualSpacing/>
    </w:pPr>
    <w:rPr>
      <w:rFonts w:eastAsia="MS Mincho"/>
    </w:rPr>
  </w:style>
  <w:style w:type="paragraph" w:styleId="Header">
    <w:name w:val="header"/>
    <w:basedOn w:val="Normal"/>
    <w:link w:val="HeaderChar"/>
    <w:rsid w:val="007B15E7"/>
    <w:pPr>
      <w:tabs>
        <w:tab w:val="center" w:pos="4320"/>
        <w:tab w:val="right" w:pos="8640"/>
      </w:tabs>
    </w:pPr>
  </w:style>
  <w:style w:type="character" w:customStyle="1" w:styleId="HeaderChar">
    <w:name w:val="Header Char"/>
    <w:link w:val="Header"/>
    <w:rsid w:val="007B15E7"/>
    <w:rPr>
      <w:sz w:val="24"/>
    </w:rPr>
  </w:style>
  <w:style w:type="paragraph" w:styleId="Footer">
    <w:name w:val="footer"/>
    <w:basedOn w:val="Normal"/>
    <w:link w:val="FooterChar"/>
    <w:rsid w:val="007B15E7"/>
    <w:pPr>
      <w:tabs>
        <w:tab w:val="center" w:pos="4320"/>
        <w:tab w:val="right" w:pos="8640"/>
      </w:tabs>
    </w:pPr>
  </w:style>
  <w:style w:type="character" w:customStyle="1" w:styleId="FooterChar">
    <w:name w:val="Footer Char"/>
    <w:link w:val="Footer"/>
    <w:rsid w:val="007B15E7"/>
    <w:rPr>
      <w:sz w:val="24"/>
    </w:rPr>
  </w:style>
  <w:style w:type="paragraph" w:customStyle="1" w:styleId="ColourfulListAccent11">
    <w:name w:val="Colourful List – Accent 11"/>
    <w:basedOn w:val="Normal"/>
    <w:uiPriority w:val="34"/>
    <w:qFormat/>
    <w:rsid w:val="006976EA"/>
    <w:pPr>
      <w:ind w:left="720"/>
      <w:contextualSpacing/>
    </w:pPr>
    <w:rPr>
      <w:rFonts w:eastAsia="MS Mincho"/>
    </w:rPr>
  </w:style>
  <w:style w:type="paragraph" w:styleId="PlainText">
    <w:name w:val="Plain Text"/>
    <w:basedOn w:val="Normal"/>
    <w:link w:val="PlainTextChar"/>
    <w:uiPriority w:val="99"/>
    <w:unhideWhenUsed/>
    <w:rsid w:val="00DA00C2"/>
    <w:rPr>
      <w:rFonts w:ascii="Calibri" w:eastAsia="Calibri" w:hAnsi="Calibri"/>
      <w:sz w:val="22"/>
      <w:szCs w:val="21"/>
    </w:rPr>
  </w:style>
  <w:style w:type="character" w:customStyle="1" w:styleId="PlainTextChar">
    <w:name w:val="Plain Text Char"/>
    <w:link w:val="PlainText"/>
    <w:uiPriority w:val="99"/>
    <w:rsid w:val="00DA00C2"/>
    <w:rPr>
      <w:rFonts w:ascii="Calibri" w:eastAsia="Calibri" w:hAnsi="Calibri"/>
      <w:sz w:val="22"/>
      <w:szCs w:val="21"/>
      <w:lang w:eastAsia="en-US"/>
    </w:rPr>
  </w:style>
  <w:style w:type="paragraph" w:styleId="ListParagraph">
    <w:name w:val="List Paragraph"/>
    <w:basedOn w:val="Normal"/>
    <w:uiPriority w:val="34"/>
    <w:qFormat/>
    <w:rsid w:val="009055E6"/>
    <w:pPr>
      <w:spacing w:before="0"/>
      <w:ind w:left="720"/>
      <w:contextualSpacing/>
    </w:pPr>
    <w:rPr>
      <w:rFonts w:ascii="Calibri" w:eastAsia="Calibri" w:hAnsi="Calibri"/>
      <w:sz w:val="24"/>
      <w:szCs w:val="24"/>
      <w:lang w:eastAsia="en-US"/>
    </w:rPr>
  </w:style>
  <w:style w:type="paragraph" w:styleId="BalloonText">
    <w:name w:val="Balloon Text"/>
    <w:basedOn w:val="Normal"/>
    <w:link w:val="BalloonTextChar"/>
    <w:rsid w:val="00AB097D"/>
    <w:pPr>
      <w:spacing w:before="0"/>
    </w:pPr>
    <w:rPr>
      <w:rFonts w:ascii="Times New Roman" w:hAnsi="Times New Roman"/>
      <w:sz w:val="18"/>
      <w:szCs w:val="18"/>
    </w:rPr>
  </w:style>
  <w:style w:type="character" w:customStyle="1" w:styleId="BalloonTextChar">
    <w:name w:val="Balloon Text Char"/>
    <w:link w:val="BalloonText"/>
    <w:rsid w:val="00AB097D"/>
    <w:rPr>
      <w:rFonts w:ascii="Times New Roman" w:hAnsi="Times New Roman"/>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966800">
      <w:bodyDiv w:val="1"/>
      <w:marLeft w:val="0"/>
      <w:marRight w:val="0"/>
      <w:marTop w:val="0"/>
      <w:marBottom w:val="0"/>
      <w:divBdr>
        <w:top w:val="none" w:sz="0" w:space="0" w:color="auto"/>
        <w:left w:val="none" w:sz="0" w:space="0" w:color="auto"/>
        <w:bottom w:val="none" w:sz="0" w:space="0" w:color="auto"/>
        <w:right w:val="none" w:sz="0" w:space="0" w:color="auto"/>
      </w:divBdr>
    </w:div>
    <w:div w:id="917135362">
      <w:bodyDiv w:val="1"/>
      <w:marLeft w:val="0"/>
      <w:marRight w:val="0"/>
      <w:marTop w:val="0"/>
      <w:marBottom w:val="0"/>
      <w:divBdr>
        <w:top w:val="none" w:sz="0" w:space="0" w:color="auto"/>
        <w:left w:val="none" w:sz="0" w:space="0" w:color="auto"/>
        <w:bottom w:val="none" w:sz="0" w:space="0" w:color="auto"/>
        <w:right w:val="none" w:sz="0" w:space="0" w:color="auto"/>
      </w:divBdr>
    </w:div>
    <w:div w:id="1273396756">
      <w:bodyDiv w:val="1"/>
      <w:marLeft w:val="0"/>
      <w:marRight w:val="0"/>
      <w:marTop w:val="0"/>
      <w:marBottom w:val="0"/>
      <w:divBdr>
        <w:top w:val="none" w:sz="0" w:space="0" w:color="auto"/>
        <w:left w:val="none" w:sz="0" w:space="0" w:color="auto"/>
        <w:bottom w:val="none" w:sz="0" w:space="0" w:color="auto"/>
        <w:right w:val="none" w:sz="0" w:space="0" w:color="auto"/>
      </w:divBdr>
    </w:div>
    <w:div w:id="1902059909">
      <w:bodyDiv w:val="1"/>
      <w:marLeft w:val="0"/>
      <w:marRight w:val="0"/>
      <w:marTop w:val="0"/>
      <w:marBottom w:val="0"/>
      <w:divBdr>
        <w:top w:val="none" w:sz="0" w:space="0" w:color="auto"/>
        <w:left w:val="none" w:sz="0" w:space="0" w:color="auto"/>
        <w:bottom w:val="none" w:sz="0" w:space="0" w:color="auto"/>
        <w:right w:val="none" w:sz="0" w:space="0" w:color="auto"/>
      </w:divBdr>
    </w:div>
    <w:div w:id="193246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Lennox Head Landcare Quarterly Meeting</vt:lpstr>
    </vt:vector>
  </TitlesOfParts>
  <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Lennox Head Landcare Quarterly Meeting</dc:title>
  <dc:subject/>
  <dc:creator>Computer User</dc:creator>
  <cp:keywords/>
  <dc:description/>
  <cp:lastModifiedBy>Warren Taylor</cp:lastModifiedBy>
  <cp:revision>2</cp:revision>
  <cp:lastPrinted>2018-05-28T06:54:00Z</cp:lastPrinted>
  <dcterms:created xsi:type="dcterms:W3CDTF">2020-03-05T03:09:00Z</dcterms:created>
  <dcterms:modified xsi:type="dcterms:W3CDTF">2020-03-05T03:09:00Z</dcterms:modified>
</cp:coreProperties>
</file>